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55" w:type="dxa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498"/>
        <w:gridCol w:w="1619"/>
        <w:gridCol w:w="4338"/>
      </w:tblGrid>
      <w:tr w:rsidR="00864D4F" w:rsidTr="00AB4BB5">
        <w:trPr>
          <w:trHeight w:val="1797"/>
        </w:trPr>
        <w:tc>
          <w:tcPr>
            <w:tcW w:w="4498" w:type="dxa"/>
            <w:hideMark/>
          </w:tcPr>
          <w:p w:rsidR="00864D4F" w:rsidRDefault="00864D4F" w:rsidP="00DA39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ПОСТАНОВЛЕНИЕ</w:t>
            </w:r>
          </w:p>
          <w:p w:rsidR="00864D4F" w:rsidRDefault="00864D4F" w:rsidP="00DA39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администрации</w:t>
            </w:r>
          </w:p>
          <w:p w:rsidR="00864D4F" w:rsidRDefault="00864D4F" w:rsidP="00DA399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Городовиковского</w:t>
            </w:r>
            <w:proofErr w:type="spellEnd"/>
            <w:r>
              <w:rPr>
                <w:b/>
                <w:sz w:val="28"/>
                <w:szCs w:val="28"/>
              </w:rPr>
              <w:t xml:space="preserve"> городского  муниципального образования</w:t>
            </w:r>
          </w:p>
          <w:p w:rsidR="00864D4F" w:rsidRDefault="00864D4F" w:rsidP="00DA3992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Республики Калмыкия</w:t>
            </w:r>
          </w:p>
        </w:tc>
        <w:tc>
          <w:tcPr>
            <w:tcW w:w="1619" w:type="dxa"/>
            <w:hideMark/>
          </w:tcPr>
          <w:p w:rsidR="00864D4F" w:rsidRDefault="00864D4F" w:rsidP="00DA3992">
            <w:pPr>
              <w:tabs>
                <w:tab w:val="left" w:pos="3780"/>
                <w:tab w:val="left" w:pos="3960"/>
                <w:tab w:val="left" w:pos="5040"/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37DF4598" wp14:editId="0B7D9D75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114300</wp:posOffset>
                  </wp:positionV>
                  <wp:extent cx="796290" cy="914400"/>
                  <wp:effectExtent l="0" t="0" r="3810" b="0"/>
                  <wp:wrapNone/>
                  <wp:docPr id="1" name="Рисунок 1" descr="../../../../../BOBBY/KALMGERB.PC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../../../../../BOBBY/KALMGERB.PC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29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38" w:type="dxa"/>
            <w:hideMark/>
          </w:tcPr>
          <w:p w:rsidR="00864D4F" w:rsidRDefault="00864D4F" w:rsidP="00DA399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Хальмг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Тан</w:t>
            </w:r>
            <w:proofErr w:type="spellEnd"/>
            <w:proofErr w:type="gramStart"/>
            <w:r>
              <w:rPr>
                <w:b/>
                <w:sz w:val="28"/>
                <w:szCs w:val="28"/>
                <w:lang w:val="en-GB"/>
              </w:rPr>
              <w:t>h</w:t>
            </w:r>
            <w:proofErr w:type="gramEnd"/>
            <w:r>
              <w:rPr>
                <w:b/>
                <w:sz w:val="28"/>
                <w:szCs w:val="28"/>
              </w:rPr>
              <w:t>чин</w:t>
            </w:r>
          </w:p>
          <w:p w:rsidR="00864D4F" w:rsidRDefault="00864D4F" w:rsidP="00DA399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Городовиковск</w:t>
            </w:r>
            <w:proofErr w:type="spellEnd"/>
            <w:r>
              <w:rPr>
                <w:b/>
                <w:sz w:val="28"/>
                <w:szCs w:val="28"/>
              </w:rPr>
              <w:t xml:space="preserve">     </w:t>
            </w:r>
            <w:proofErr w:type="spellStart"/>
            <w:r>
              <w:rPr>
                <w:b/>
                <w:sz w:val="28"/>
                <w:szCs w:val="28"/>
              </w:rPr>
              <w:t>бал</w:t>
            </w:r>
            <w:proofErr w:type="gramStart"/>
            <w:r>
              <w:rPr>
                <w:b/>
                <w:sz w:val="28"/>
                <w:szCs w:val="28"/>
              </w:rPr>
              <w:t>h</w:t>
            </w:r>
            <w:proofErr w:type="gramEnd"/>
            <w:r>
              <w:rPr>
                <w:b/>
                <w:sz w:val="28"/>
                <w:szCs w:val="28"/>
              </w:rPr>
              <w:t>сна</w:t>
            </w:r>
            <w:proofErr w:type="spellEnd"/>
            <w:r>
              <w:rPr>
                <w:b/>
                <w:sz w:val="28"/>
                <w:szCs w:val="28"/>
              </w:rPr>
              <w:t xml:space="preserve">        </w:t>
            </w:r>
          </w:p>
          <w:p w:rsidR="00864D4F" w:rsidRDefault="00864D4F" w:rsidP="00DA399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муниципальн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администрацин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б</w:t>
            </w:r>
            <w:proofErr w:type="gramStart"/>
            <w:r>
              <w:rPr>
                <w:b/>
                <w:sz w:val="28"/>
                <w:szCs w:val="28"/>
              </w:rPr>
              <w:t>y</w:t>
            </w:r>
            <w:proofErr w:type="gramEnd"/>
            <w:r>
              <w:rPr>
                <w:b/>
                <w:sz w:val="28"/>
                <w:szCs w:val="28"/>
              </w:rPr>
              <w:t>рдэцин</w:t>
            </w:r>
            <w:proofErr w:type="spellEnd"/>
            <w:r>
              <w:rPr>
                <w:b/>
                <w:sz w:val="28"/>
                <w:szCs w:val="28"/>
              </w:rPr>
              <w:t xml:space="preserve">    </w:t>
            </w:r>
            <w:proofErr w:type="spellStart"/>
            <w:r>
              <w:rPr>
                <w:b/>
                <w:sz w:val="28"/>
                <w:szCs w:val="28"/>
              </w:rPr>
              <w:t>тогтавр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</w:p>
        </w:tc>
      </w:tr>
    </w:tbl>
    <w:p w:rsidR="00864D4F" w:rsidRDefault="00864D4F" w:rsidP="00864D4F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359050, Республика Калмыкия, г. </w:t>
      </w:r>
      <w:proofErr w:type="spellStart"/>
      <w:r>
        <w:rPr>
          <w:sz w:val="20"/>
          <w:szCs w:val="20"/>
        </w:rPr>
        <w:t>Городовиковск</w:t>
      </w:r>
      <w:proofErr w:type="spellEnd"/>
      <w:r>
        <w:rPr>
          <w:sz w:val="20"/>
          <w:szCs w:val="20"/>
        </w:rPr>
        <w:t>, пер.  Комсомольский 3, тел/факс (84731)  91-7-67, 91-8-67,</w:t>
      </w:r>
    </w:p>
    <w:p w:rsidR="00864D4F" w:rsidRPr="00187B9C" w:rsidRDefault="00864D4F" w:rsidP="00864D4F">
      <w:pPr>
        <w:pBdr>
          <w:bottom w:val="single" w:sz="12" w:space="1" w:color="auto"/>
        </w:pBdr>
        <w:jc w:val="center"/>
        <w:rPr>
          <w:color w:val="000000"/>
          <w:sz w:val="20"/>
          <w:szCs w:val="20"/>
          <w:u w:val="single"/>
          <w:lang w:val="en-US"/>
        </w:rPr>
      </w:pPr>
      <w:proofErr w:type="gramStart"/>
      <w:r>
        <w:rPr>
          <w:sz w:val="20"/>
          <w:szCs w:val="20"/>
          <w:lang w:val="en-US"/>
        </w:rPr>
        <w:t>e</w:t>
      </w:r>
      <w:r w:rsidRPr="00187B9C">
        <w:rPr>
          <w:sz w:val="20"/>
          <w:szCs w:val="20"/>
          <w:lang w:val="en-US"/>
        </w:rPr>
        <w:t>-</w:t>
      </w:r>
      <w:r>
        <w:rPr>
          <w:sz w:val="20"/>
          <w:szCs w:val="20"/>
          <w:lang w:val="en-US"/>
        </w:rPr>
        <w:t>mail</w:t>
      </w:r>
      <w:proofErr w:type="gramEnd"/>
      <w:r w:rsidRPr="00187B9C">
        <w:rPr>
          <w:sz w:val="20"/>
          <w:szCs w:val="20"/>
          <w:lang w:val="en-US"/>
        </w:rPr>
        <w:t xml:space="preserve">:  </w:t>
      </w:r>
      <w:hyperlink r:id="rId10" w:history="1">
        <w:r>
          <w:rPr>
            <w:rStyle w:val="ac"/>
            <w:color w:val="000000"/>
            <w:sz w:val="20"/>
            <w:szCs w:val="20"/>
            <w:lang w:val="en-US"/>
          </w:rPr>
          <w:t>ggmo</w:t>
        </w:r>
        <w:r w:rsidRPr="00187B9C">
          <w:rPr>
            <w:rStyle w:val="ac"/>
            <w:color w:val="000000"/>
            <w:sz w:val="20"/>
            <w:szCs w:val="20"/>
            <w:lang w:val="en-US"/>
          </w:rPr>
          <w:t>@</w:t>
        </w:r>
        <w:r>
          <w:rPr>
            <w:rStyle w:val="ac"/>
            <w:color w:val="000000"/>
            <w:sz w:val="20"/>
            <w:szCs w:val="20"/>
            <w:lang w:val="en-US"/>
          </w:rPr>
          <w:t>mail</w:t>
        </w:r>
        <w:r w:rsidRPr="00187B9C">
          <w:rPr>
            <w:rStyle w:val="ac"/>
            <w:color w:val="000000"/>
            <w:sz w:val="20"/>
            <w:szCs w:val="20"/>
            <w:lang w:val="en-US"/>
          </w:rPr>
          <w:t>.</w:t>
        </w:r>
        <w:r>
          <w:rPr>
            <w:rStyle w:val="ac"/>
            <w:color w:val="000000"/>
            <w:sz w:val="20"/>
            <w:szCs w:val="20"/>
            <w:lang w:val="en-US"/>
          </w:rPr>
          <w:t>ru</w:t>
        </w:r>
      </w:hyperlink>
    </w:p>
    <w:p w:rsidR="00864D4F" w:rsidRPr="00187B9C" w:rsidRDefault="00864D4F" w:rsidP="00864D4F">
      <w:pPr>
        <w:rPr>
          <w:lang w:val="en-US"/>
        </w:rPr>
      </w:pPr>
    </w:p>
    <w:p w:rsidR="00864D4F" w:rsidRDefault="00864D4F" w:rsidP="003C7623">
      <w:pPr>
        <w:tabs>
          <w:tab w:val="center" w:pos="4848"/>
        </w:tabs>
        <w:jc w:val="center"/>
        <w:rPr>
          <w:sz w:val="28"/>
          <w:szCs w:val="28"/>
        </w:rPr>
      </w:pPr>
      <w:r w:rsidRPr="00187B9C">
        <w:rPr>
          <w:sz w:val="28"/>
          <w:szCs w:val="28"/>
          <w:lang w:val="en-US"/>
        </w:rPr>
        <w:t xml:space="preserve">« </w:t>
      </w:r>
      <w:r w:rsidR="001C6772" w:rsidRPr="00187B9C">
        <w:rPr>
          <w:sz w:val="28"/>
          <w:szCs w:val="28"/>
          <w:lang w:val="en-US"/>
        </w:rPr>
        <w:t>05</w:t>
      </w:r>
      <w:r w:rsidRPr="00187B9C">
        <w:rPr>
          <w:sz w:val="28"/>
          <w:szCs w:val="28"/>
          <w:lang w:val="en-US"/>
        </w:rPr>
        <w:t xml:space="preserve"> » </w:t>
      </w:r>
      <w:proofErr w:type="gramStart"/>
      <w:r w:rsidR="001C6772">
        <w:rPr>
          <w:sz w:val="28"/>
          <w:szCs w:val="28"/>
        </w:rPr>
        <w:t>декабря</w:t>
      </w:r>
      <w:r w:rsidRPr="00187B9C">
        <w:rPr>
          <w:sz w:val="28"/>
          <w:szCs w:val="28"/>
          <w:lang w:val="en-US"/>
        </w:rPr>
        <w:t xml:space="preserve">  202</w:t>
      </w:r>
      <w:r w:rsidR="000C08B0" w:rsidRPr="00187B9C">
        <w:rPr>
          <w:sz w:val="28"/>
          <w:szCs w:val="28"/>
          <w:lang w:val="en-US"/>
        </w:rPr>
        <w:t>5</w:t>
      </w:r>
      <w:r w:rsidRPr="003C7623">
        <w:rPr>
          <w:sz w:val="28"/>
          <w:szCs w:val="28"/>
        </w:rPr>
        <w:t>г</w:t>
      </w:r>
      <w:proofErr w:type="gramEnd"/>
      <w:r w:rsidRPr="00187B9C">
        <w:rPr>
          <w:sz w:val="28"/>
          <w:szCs w:val="28"/>
          <w:lang w:val="en-US"/>
        </w:rPr>
        <w:t xml:space="preserve">.                   </w:t>
      </w:r>
      <w:r w:rsidR="003C7623" w:rsidRPr="003C7623">
        <w:rPr>
          <w:sz w:val="28"/>
          <w:szCs w:val="28"/>
        </w:rPr>
        <w:t xml:space="preserve">№ </w:t>
      </w:r>
      <w:r w:rsidR="00187B9C" w:rsidRPr="00187B9C">
        <w:rPr>
          <w:sz w:val="28"/>
          <w:szCs w:val="28"/>
        </w:rPr>
        <w:t>291</w:t>
      </w:r>
      <w:r w:rsidRPr="00187B9C">
        <w:rPr>
          <w:sz w:val="28"/>
          <w:szCs w:val="28"/>
        </w:rPr>
        <w:t>-п</w:t>
      </w:r>
      <w:r>
        <w:rPr>
          <w:sz w:val="28"/>
          <w:szCs w:val="28"/>
        </w:rPr>
        <w:t xml:space="preserve">                        г. </w:t>
      </w:r>
      <w:proofErr w:type="spellStart"/>
      <w:r>
        <w:rPr>
          <w:sz w:val="28"/>
          <w:szCs w:val="28"/>
        </w:rPr>
        <w:t>Городовиковск</w:t>
      </w:r>
      <w:proofErr w:type="spellEnd"/>
    </w:p>
    <w:p w:rsidR="00864D4F" w:rsidRDefault="00864D4F" w:rsidP="00864D4F">
      <w:pPr>
        <w:pStyle w:val="af2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64D4F" w:rsidRDefault="00864D4F" w:rsidP="00864D4F">
      <w:pPr>
        <w:pStyle w:val="af2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64D4F" w:rsidRDefault="00864D4F" w:rsidP="004F3B87">
      <w:pPr>
        <w:jc w:val="center"/>
        <w:rPr>
          <w:b/>
          <w:bCs/>
        </w:rPr>
      </w:pPr>
    </w:p>
    <w:p w:rsidR="004F3B87" w:rsidRPr="00864D4F" w:rsidRDefault="00864D4F" w:rsidP="00864D4F">
      <w:pPr>
        <w:spacing w:before="100" w:beforeAutospacing="1" w:line="240" w:lineRule="atLeast"/>
        <w:jc w:val="right"/>
        <w:rPr>
          <w:iCs/>
        </w:rPr>
      </w:pPr>
      <w:r w:rsidRPr="00864D4F">
        <w:rPr>
          <w:iCs/>
        </w:rPr>
        <w:t xml:space="preserve"> </w:t>
      </w:r>
      <w:r w:rsidR="004F3B87" w:rsidRPr="00864D4F">
        <w:rPr>
          <w:iCs/>
        </w:rPr>
        <w:t>«Об установлении публичного сервитута»</w:t>
      </w:r>
    </w:p>
    <w:p w:rsidR="00EC073B" w:rsidRPr="00864D4F" w:rsidRDefault="00EC073B" w:rsidP="00864D4F">
      <w:pPr>
        <w:jc w:val="right"/>
        <w:rPr>
          <w:sz w:val="28"/>
          <w:szCs w:val="28"/>
        </w:rPr>
      </w:pPr>
    </w:p>
    <w:p w:rsidR="005A0FB2" w:rsidRPr="006374B8" w:rsidRDefault="005A0FB2" w:rsidP="005A0FB2">
      <w:pPr>
        <w:ind w:firstLine="708"/>
        <w:contextualSpacing/>
        <w:jc w:val="both"/>
        <w:rPr>
          <w:rFonts w:eastAsia="Calibri"/>
        </w:rPr>
      </w:pPr>
      <w:bookmarkStart w:id="0" w:name="_Hlk118965418"/>
      <w:proofErr w:type="gramStart"/>
      <w:r w:rsidRPr="006374B8">
        <w:rPr>
          <w:rFonts w:eastAsia="Calibri"/>
        </w:rPr>
        <w:t>В соответствии со ст. 11, 23, 39.37-39.39, 39.43, 39.45 Земельного Кодекса Российской Федерации от 25.10.2001 №136-ФЗ, ч. 2 ст. 3.3, ст. 3.6 Федерального закона от 25.10.2001 №137-ФЗ «О введении в действие Земельного кодекса Российской федерации», ст. ст. 15, 37 Федерального закона от 06.10.2003 №131-ФЗ «Об общих принципах организации местного самоуправления в Российской Федерации», постановлением Правительства РФ от 24.02.2009 №160</w:t>
      </w:r>
      <w:proofErr w:type="gramEnd"/>
      <w:r w:rsidRPr="006374B8">
        <w:rPr>
          <w:rFonts w:eastAsia="Calibri"/>
        </w:rPr>
        <w:t xml:space="preserve"> «</w:t>
      </w:r>
      <w:proofErr w:type="gramStart"/>
      <w:r w:rsidRPr="006374B8">
        <w:rPr>
          <w:rFonts w:eastAsia="Calibri"/>
        </w:rPr>
        <w:t>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зон», приказом Министерства экономического развития Российской Федерации от 10.10.2018 № 541 «Об установлении требований к форме ходатайства об установлении публичного сервитута, содержанию обоснования необходимости установления публичного сервитута», на основа</w:t>
      </w:r>
      <w:r>
        <w:rPr>
          <w:rFonts w:eastAsia="Calibri"/>
        </w:rPr>
        <w:t>нии заявления ПАО «</w:t>
      </w:r>
      <w:proofErr w:type="spellStart"/>
      <w:r>
        <w:rPr>
          <w:rFonts w:eastAsia="Calibri"/>
        </w:rPr>
        <w:t>Россети</w:t>
      </w:r>
      <w:proofErr w:type="spellEnd"/>
      <w:r>
        <w:rPr>
          <w:rFonts w:eastAsia="Calibri"/>
        </w:rPr>
        <w:t xml:space="preserve"> Юг» </w:t>
      </w:r>
      <w:r w:rsidRPr="0010070C">
        <w:rPr>
          <w:rFonts w:eastAsia="Calibri"/>
        </w:rPr>
        <w:t xml:space="preserve">от </w:t>
      </w:r>
      <w:r w:rsidR="003C7623">
        <w:rPr>
          <w:rFonts w:eastAsia="Calibri"/>
        </w:rPr>
        <w:t>1</w:t>
      </w:r>
      <w:r w:rsidR="001C6772">
        <w:rPr>
          <w:rFonts w:eastAsia="Calibri"/>
        </w:rPr>
        <w:t>4</w:t>
      </w:r>
      <w:r w:rsidRPr="0010070C">
        <w:rPr>
          <w:rFonts w:eastAsia="Calibri"/>
        </w:rPr>
        <w:t>.</w:t>
      </w:r>
      <w:r w:rsidR="001C6772">
        <w:rPr>
          <w:rFonts w:eastAsia="Calibri"/>
        </w:rPr>
        <w:t>11</w:t>
      </w:r>
      <w:r w:rsidRPr="0010070C">
        <w:rPr>
          <w:rFonts w:eastAsia="Calibri"/>
        </w:rPr>
        <w:t>.202</w:t>
      </w:r>
      <w:r w:rsidR="000C08B0">
        <w:rPr>
          <w:rFonts w:eastAsia="Calibri"/>
        </w:rPr>
        <w:t>5</w:t>
      </w:r>
      <w:r w:rsidRPr="0010070C">
        <w:rPr>
          <w:rFonts w:eastAsia="Calibri"/>
        </w:rPr>
        <w:t> г.</w:t>
      </w:r>
      <w:r w:rsidR="0010070C" w:rsidRPr="0010070C">
        <w:rPr>
          <w:rFonts w:eastAsia="Calibri"/>
        </w:rPr>
        <w:t xml:space="preserve"> </w:t>
      </w:r>
      <w:proofErr w:type="spellStart"/>
      <w:r w:rsidR="0010070C" w:rsidRPr="0010070C">
        <w:rPr>
          <w:rFonts w:eastAsia="Calibri"/>
        </w:rPr>
        <w:t>вх</w:t>
      </w:r>
      <w:proofErr w:type="spellEnd"/>
      <w:r w:rsidR="0010070C" w:rsidRPr="0010070C">
        <w:rPr>
          <w:rFonts w:eastAsia="Calibri"/>
        </w:rPr>
        <w:t xml:space="preserve">. № </w:t>
      </w:r>
      <w:r w:rsidR="001C6772">
        <w:rPr>
          <w:rFonts w:eastAsia="Calibri"/>
        </w:rPr>
        <w:t>2</w:t>
      </w:r>
      <w:r w:rsidR="000C08B0">
        <w:rPr>
          <w:rFonts w:eastAsia="Calibri"/>
        </w:rPr>
        <w:t>2</w:t>
      </w:r>
      <w:r w:rsidR="001C6772">
        <w:rPr>
          <w:rFonts w:eastAsia="Calibri"/>
        </w:rPr>
        <w:t>19</w:t>
      </w:r>
      <w:r w:rsidR="00864D4F">
        <w:rPr>
          <w:rFonts w:eastAsia="Calibri"/>
        </w:rPr>
        <w:t xml:space="preserve">, Администрация </w:t>
      </w:r>
      <w:proofErr w:type="spellStart"/>
      <w:r w:rsidR="00864D4F">
        <w:rPr>
          <w:rFonts w:eastAsia="Calibri"/>
        </w:rPr>
        <w:t>Городовиковского</w:t>
      </w:r>
      <w:proofErr w:type="spellEnd"/>
      <w:r w:rsidR="00864D4F">
        <w:rPr>
          <w:rFonts w:eastAsia="Calibri"/>
        </w:rPr>
        <w:t xml:space="preserve"> городского муниципального образования</w:t>
      </w:r>
      <w:proofErr w:type="gramEnd"/>
      <w:r w:rsidR="00864D4F">
        <w:rPr>
          <w:rFonts w:eastAsia="Calibri"/>
        </w:rPr>
        <w:t xml:space="preserve"> Республики Калмыкия</w:t>
      </w:r>
    </w:p>
    <w:bookmarkEnd w:id="0"/>
    <w:p w:rsidR="005A0FB2" w:rsidRPr="006374B8" w:rsidRDefault="005A0FB2" w:rsidP="005A0FB2">
      <w:pPr>
        <w:contextualSpacing/>
        <w:jc w:val="center"/>
        <w:rPr>
          <w:rFonts w:eastAsia="Calibri"/>
        </w:rPr>
      </w:pPr>
    </w:p>
    <w:p w:rsidR="005A0FB2" w:rsidRPr="006374B8" w:rsidRDefault="005A0FB2" w:rsidP="005A0FB2">
      <w:pPr>
        <w:contextualSpacing/>
        <w:jc w:val="center"/>
        <w:rPr>
          <w:rFonts w:eastAsia="Calibri"/>
        </w:rPr>
      </w:pPr>
      <w:r w:rsidRPr="006374B8">
        <w:rPr>
          <w:rFonts w:eastAsia="Calibri"/>
        </w:rPr>
        <w:t>ПОСТАНОВЛЯ</w:t>
      </w:r>
      <w:r w:rsidR="00864D4F">
        <w:rPr>
          <w:rFonts w:eastAsia="Calibri"/>
        </w:rPr>
        <w:t>ЕТ</w:t>
      </w:r>
      <w:r w:rsidRPr="006374B8">
        <w:rPr>
          <w:rFonts w:eastAsia="Calibri"/>
        </w:rPr>
        <w:t>:</w:t>
      </w:r>
    </w:p>
    <w:p w:rsidR="005A0FB2" w:rsidRPr="006374B8" w:rsidRDefault="005A0FB2" w:rsidP="005A0FB2">
      <w:pPr>
        <w:pStyle w:val="ab"/>
        <w:numPr>
          <w:ilvl w:val="0"/>
          <w:numId w:val="2"/>
        </w:numPr>
        <w:tabs>
          <w:tab w:val="left" w:pos="1134"/>
        </w:tabs>
        <w:spacing w:after="0" w:line="240" w:lineRule="auto"/>
        <w:ind w:left="0" w:right="-1" w:firstLine="851"/>
        <w:jc w:val="both"/>
        <w:rPr>
          <w:rFonts w:ascii="Times New Roman" w:hAnsi="Times New Roman" w:cs="Times New Roman"/>
        </w:rPr>
      </w:pPr>
      <w:r w:rsidRPr="006374B8">
        <w:rPr>
          <w:rFonts w:ascii="Times New Roman" w:eastAsia="Calibri" w:hAnsi="Times New Roman" w:cs="Times New Roman"/>
          <w:sz w:val="24"/>
          <w:szCs w:val="24"/>
        </w:rPr>
        <w:t>Установить публичный сервитут в интересах публичного акционерного общества «</w:t>
      </w:r>
      <w:proofErr w:type="spellStart"/>
      <w:r w:rsidRPr="006374B8">
        <w:rPr>
          <w:rFonts w:ascii="Times New Roman" w:eastAsia="Calibri" w:hAnsi="Times New Roman" w:cs="Times New Roman"/>
          <w:sz w:val="24"/>
          <w:szCs w:val="24"/>
        </w:rPr>
        <w:t>Россети</w:t>
      </w:r>
      <w:proofErr w:type="spellEnd"/>
      <w:r w:rsidRPr="006374B8">
        <w:rPr>
          <w:rFonts w:ascii="Times New Roman" w:eastAsia="Calibri" w:hAnsi="Times New Roman" w:cs="Times New Roman"/>
          <w:sz w:val="24"/>
          <w:szCs w:val="24"/>
        </w:rPr>
        <w:t xml:space="preserve"> Юг» (ИНН 6164266561, ОГРН 1076164009096), в целях </w:t>
      </w:r>
      <w:r>
        <w:rPr>
          <w:rFonts w:ascii="Times New Roman" w:eastAsia="Calibri" w:hAnsi="Times New Roman" w:cs="Times New Roman"/>
          <w:sz w:val="24"/>
          <w:szCs w:val="24"/>
        </w:rPr>
        <w:t>эксплуатации</w:t>
      </w:r>
      <w:r w:rsidRPr="006374B8">
        <w:rPr>
          <w:rFonts w:ascii="Times New Roman" w:eastAsia="Calibri" w:hAnsi="Times New Roman" w:cs="Times New Roman"/>
          <w:sz w:val="24"/>
          <w:szCs w:val="24"/>
        </w:rPr>
        <w:t xml:space="preserve"> объектов электросетевого хозяйства, их неотъемлемых технологических частей (инженерных сооружений) сроком на 49 лет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374B8">
        <w:rPr>
          <w:rFonts w:ascii="Times New Roman" w:eastAsia="Calibri" w:hAnsi="Times New Roman" w:cs="Times New Roman"/>
          <w:sz w:val="24"/>
          <w:szCs w:val="24"/>
        </w:rPr>
        <w:t>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374B8">
        <w:rPr>
          <w:rFonts w:ascii="Times New Roman" w:eastAsia="Calibri" w:hAnsi="Times New Roman" w:cs="Times New Roman"/>
          <w:sz w:val="24"/>
          <w:szCs w:val="24"/>
        </w:rPr>
        <w:t>отношении следующих объектов:</w:t>
      </w:r>
      <w:bookmarkStart w:id="1" w:name="_Hlk65234723"/>
      <w:bookmarkStart w:id="2" w:name="_Hlk65233085"/>
    </w:p>
    <w:bookmarkEnd w:id="1"/>
    <w:bookmarkEnd w:id="2"/>
    <w:p w:rsidR="00D415FA" w:rsidRDefault="00095977" w:rsidP="00095977">
      <w:pPr>
        <w:pStyle w:val="msonormalmailrucssattributepostfix"/>
        <w:spacing w:before="0" w:beforeAutospacing="0" w:after="0" w:afterAutospacing="0" w:line="240" w:lineRule="atLeast"/>
        <w:ind w:left="360"/>
        <w:contextualSpacing/>
        <w:jc w:val="both"/>
      </w:pPr>
      <w:r>
        <w:rPr>
          <w:b/>
          <w:bCs/>
        </w:rPr>
        <w:t xml:space="preserve">        </w:t>
      </w:r>
      <w:r w:rsidR="00D415FA" w:rsidRPr="004C1E4E">
        <w:rPr>
          <w:b/>
          <w:bCs/>
        </w:rPr>
        <w:t>Объект электросетевого хозяйства</w:t>
      </w:r>
      <w:r w:rsidR="00892865">
        <w:rPr>
          <w:b/>
          <w:bCs/>
        </w:rPr>
        <w:t>:</w:t>
      </w:r>
      <w:r w:rsidR="00D415FA" w:rsidRPr="004C1E4E">
        <w:rPr>
          <w:b/>
          <w:bCs/>
        </w:rPr>
        <w:t xml:space="preserve"> </w:t>
      </w:r>
      <w:r w:rsidR="00D415FA" w:rsidRPr="00AA3020">
        <w:t>ВЛ</w:t>
      </w:r>
      <w:r w:rsidR="00D415FA">
        <w:t>И</w:t>
      </w:r>
      <w:r w:rsidR="00D415FA" w:rsidRPr="00AA3020">
        <w:t>-0,4кВ Ф-2</w:t>
      </w:r>
      <w:r w:rsidR="00D415FA">
        <w:t xml:space="preserve"> (СТП №11 </w:t>
      </w:r>
      <w:r w:rsidR="00D415FA" w:rsidRPr="00AA3020">
        <w:t xml:space="preserve"> ВЛ-10кВ </w:t>
      </w:r>
      <w:r w:rsidR="00D415FA">
        <w:t>Ленинец</w:t>
      </w:r>
      <w:r w:rsidR="00D415FA" w:rsidRPr="00AA3020">
        <w:t xml:space="preserve"> ПС 35кВ </w:t>
      </w:r>
      <w:proofErr w:type="spellStart"/>
      <w:r w:rsidR="00D415FA" w:rsidRPr="00AA3020">
        <w:t>Городовиковская</w:t>
      </w:r>
      <w:proofErr w:type="spellEnd"/>
      <w:r w:rsidR="00D415FA">
        <w:t xml:space="preserve">) </w:t>
      </w:r>
      <w:proofErr w:type="gramStart"/>
      <w:r w:rsidR="00D415FA">
        <w:t>оп</w:t>
      </w:r>
      <w:proofErr w:type="gramEnd"/>
      <w:r w:rsidR="00D415FA">
        <w:t xml:space="preserve"> №4-5  (Приложение №1)</w:t>
      </w:r>
    </w:p>
    <w:p w:rsidR="005B77BD" w:rsidRDefault="005B77BD" w:rsidP="005B77BD">
      <w:pPr>
        <w:pStyle w:val="msonormalmailrucssattributepostfix"/>
        <w:spacing w:before="0" w:beforeAutospacing="0" w:after="0" w:afterAutospacing="0" w:line="240" w:lineRule="atLeast"/>
        <w:ind w:left="360"/>
        <w:contextualSpacing/>
        <w:jc w:val="both"/>
      </w:pPr>
      <w:r>
        <w:rPr>
          <w:b/>
          <w:bCs/>
        </w:rPr>
        <w:t xml:space="preserve">      </w:t>
      </w:r>
      <w:r w:rsidRPr="004C1E4E">
        <w:rPr>
          <w:b/>
          <w:bCs/>
        </w:rPr>
        <w:t>Объект электросетевого хозяйства</w:t>
      </w:r>
      <w:r>
        <w:rPr>
          <w:b/>
          <w:bCs/>
        </w:rPr>
        <w:t>:</w:t>
      </w:r>
      <w:r w:rsidRPr="004C1E4E">
        <w:rPr>
          <w:b/>
          <w:bCs/>
        </w:rPr>
        <w:t xml:space="preserve"> </w:t>
      </w:r>
      <w:r w:rsidRPr="00AA3020">
        <w:t>ВЛ</w:t>
      </w:r>
      <w:r>
        <w:t>И</w:t>
      </w:r>
      <w:r w:rsidRPr="00AA3020">
        <w:t xml:space="preserve">-0,4кВ </w:t>
      </w:r>
      <w:r>
        <w:t xml:space="preserve">от опоры №9 по </w:t>
      </w:r>
      <w:proofErr w:type="gramStart"/>
      <w:r>
        <w:t>ВЛ</w:t>
      </w:r>
      <w:proofErr w:type="gramEnd"/>
      <w:r>
        <w:t xml:space="preserve"> 0,4 ф№1 от ЗТП №6 по ВЛ 10 </w:t>
      </w:r>
      <w:proofErr w:type="spellStart"/>
      <w:r>
        <w:t>кВ</w:t>
      </w:r>
      <w:proofErr w:type="spellEnd"/>
      <w:r>
        <w:t xml:space="preserve"> Город</w:t>
      </w:r>
      <w:r w:rsidRPr="00AA3020">
        <w:t xml:space="preserve"> ПС 35кВ </w:t>
      </w:r>
      <w:proofErr w:type="spellStart"/>
      <w:r w:rsidRPr="00AA3020">
        <w:t>Городовиковская</w:t>
      </w:r>
      <w:proofErr w:type="spellEnd"/>
      <w:r>
        <w:t xml:space="preserve"> (Приложение №2)</w:t>
      </w:r>
    </w:p>
    <w:p w:rsidR="00892865" w:rsidRDefault="00892865" w:rsidP="00892865">
      <w:pPr>
        <w:pStyle w:val="msonormalmailrucssattributepostfix"/>
        <w:spacing w:before="0" w:beforeAutospacing="0" w:after="0" w:afterAutospacing="0" w:line="240" w:lineRule="atLeast"/>
        <w:ind w:left="360"/>
        <w:contextualSpacing/>
        <w:jc w:val="both"/>
      </w:pPr>
      <w:r>
        <w:rPr>
          <w:b/>
          <w:bCs/>
        </w:rPr>
        <w:t xml:space="preserve">       </w:t>
      </w:r>
      <w:r w:rsidRPr="004C1E4E">
        <w:rPr>
          <w:b/>
          <w:bCs/>
        </w:rPr>
        <w:t>Объект электросетевого хозяйства</w:t>
      </w:r>
      <w:r>
        <w:rPr>
          <w:b/>
          <w:bCs/>
        </w:rPr>
        <w:t>:</w:t>
      </w:r>
      <w:r w:rsidRPr="00095977">
        <w:rPr>
          <w:bCs/>
        </w:rPr>
        <w:t xml:space="preserve"> Отпайка ВЛИ 0,22кВ от оп №8 Ф-3 (ЗТП №8 </w:t>
      </w:r>
      <w:proofErr w:type="gramStart"/>
      <w:r w:rsidRPr="00095977">
        <w:rPr>
          <w:bCs/>
        </w:rPr>
        <w:t>ВЛ</w:t>
      </w:r>
      <w:proofErr w:type="gramEnd"/>
      <w:r w:rsidRPr="00095977">
        <w:rPr>
          <w:bCs/>
        </w:rPr>
        <w:t xml:space="preserve"> 10 </w:t>
      </w:r>
      <w:proofErr w:type="spellStart"/>
      <w:r w:rsidRPr="00095977">
        <w:rPr>
          <w:bCs/>
        </w:rPr>
        <w:t>кВ</w:t>
      </w:r>
      <w:proofErr w:type="spellEnd"/>
      <w:r w:rsidRPr="00095977">
        <w:rPr>
          <w:bCs/>
        </w:rPr>
        <w:t xml:space="preserve"> 2 микрорайон</w:t>
      </w:r>
      <w:r w:rsidRPr="00AA3020">
        <w:t xml:space="preserve"> ПС 35кВ </w:t>
      </w:r>
      <w:proofErr w:type="spellStart"/>
      <w:r w:rsidRPr="00AA3020">
        <w:t>Городовиковская</w:t>
      </w:r>
      <w:proofErr w:type="spellEnd"/>
      <w:r>
        <w:t>) оп.№39 (Приложение №</w:t>
      </w:r>
      <w:r w:rsidR="005B77BD">
        <w:t>3</w:t>
      </w:r>
      <w:r>
        <w:t>)</w:t>
      </w:r>
    </w:p>
    <w:p w:rsidR="005A0FB2" w:rsidRDefault="004C3D30" w:rsidP="004C3D30">
      <w:pPr>
        <w:pStyle w:val="msonormalmailrucssattributepostfix"/>
        <w:spacing w:before="0" w:beforeAutospacing="0" w:after="0" w:afterAutospacing="0" w:line="240" w:lineRule="atLeast"/>
        <w:ind w:left="360"/>
        <w:contextualSpacing/>
        <w:jc w:val="both"/>
        <w:rPr>
          <w:rFonts w:eastAsia="Calibri"/>
        </w:rPr>
      </w:pPr>
      <w:r>
        <w:rPr>
          <w:b/>
          <w:bCs/>
        </w:rPr>
        <w:t xml:space="preserve">     </w:t>
      </w:r>
      <w:r w:rsidR="009F1DF7">
        <w:rPr>
          <w:b/>
          <w:bCs/>
          <w:sz w:val="18"/>
          <w:szCs w:val="18"/>
        </w:rPr>
        <w:tab/>
      </w:r>
      <w:r w:rsidR="005A0FB2">
        <w:rPr>
          <w:rFonts w:eastAsia="Calibri"/>
        </w:rPr>
        <w:t xml:space="preserve">2. </w:t>
      </w:r>
      <w:proofErr w:type="gramStart"/>
      <w:r w:rsidR="005A0FB2" w:rsidRPr="006374B8">
        <w:rPr>
          <w:rFonts w:eastAsia="Calibri"/>
        </w:rPr>
        <w:t>Установить, что использование земельных участков (их частей) и (или) расположенных на них</w:t>
      </w:r>
      <w:r w:rsidR="005A0FB2">
        <w:rPr>
          <w:rFonts w:eastAsia="Calibri"/>
        </w:rPr>
        <w:t xml:space="preserve"> </w:t>
      </w:r>
      <w:r w:rsidR="005A0FB2" w:rsidRPr="006374B8">
        <w:rPr>
          <w:rFonts w:eastAsia="Calibri"/>
        </w:rPr>
        <w:t>объектов недвижимого имущества, в соответствии с их разрешенным использованием, будет затруднено в связи с осуществлением сервитута, на протяжении срока его действия, только при предотвращении или устранении аварийных ситуаций, а также при капитальном ремонте, производимом с предварительным уведомлением собственника (землепользователей, землевладельцев, арендаторов) земельных участков 1 раз в 12 лет.</w:t>
      </w:r>
      <w:proofErr w:type="gramEnd"/>
    </w:p>
    <w:p w:rsidR="005A0FB2" w:rsidRPr="006374B8" w:rsidRDefault="005A0FB2" w:rsidP="005A0FB2">
      <w:pPr>
        <w:tabs>
          <w:tab w:val="left" w:pos="142"/>
        </w:tabs>
        <w:ind w:firstLine="851"/>
        <w:contextualSpacing/>
        <w:jc w:val="both"/>
        <w:rPr>
          <w:rFonts w:eastAsia="Calibri"/>
        </w:rPr>
      </w:pPr>
      <w:r>
        <w:rPr>
          <w:rFonts w:eastAsia="Calibri"/>
        </w:rPr>
        <w:t xml:space="preserve">3. </w:t>
      </w:r>
      <w:r w:rsidRPr="006374B8">
        <w:rPr>
          <w:rFonts w:eastAsia="Calibri"/>
        </w:rPr>
        <w:t>ПАО «</w:t>
      </w:r>
      <w:proofErr w:type="spellStart"/>
      <w:r w:rsidRPr="006374B8">
        <w:rPr>
          <w:rFonts w:eastAsia="Calibri"/>
        </w:rPr>
        <w:t>Россети</w:t>
      </w:r>
      <w:proofErr w:type="spellEnd"/>
      <w:r w:rsidRPr="006374B8">
        <w:rPr>
          <w:rFonts w:eastAsia="Calibri"/>
        </w:rPr>
        <w:t xml:space="preserve"> Юг»:</w:t>
      </w:r>
    </w:p>
    <w:p w:rsidR="005A0FB2" w:rsidRPr="00BA2AE0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>3.1.</w:t>
      </w:r>
      <w:r>
        <w:rPr>
          <w:rFonts w:eastAsia="Calibri"/>
        </w:rPr>
        <w:t xml:space="preserve"> </w:t>
      </w:r>
      <w:r w:rsidRPr="006374B8">
        <w:rPr>
          <w:rFonts w:eastAsia="Calibri"/>
        </w:rPr>
        <w:t>вправе заключить с правообладателями земельных участков соглашение об осуществлении публичного сервитута;</w:t>
      </w:r>
    </w:p>
    <w:p w:rsidR="005A0FB2" w:rsidRPr="006374B8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>3.2. подготовить документы, необходимые для внесения сведений в Единый государственный реестр недвижимости, об установлении публичного сервитута.</w:t>
      </w:r>
    </w:p>
    <w:p w:rsidR="005A0FB2" w:rsidRPr="006374B8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 xml:space="preserve">3.3. привести земельные участки в состояние, пригодное для его использования в соответствии с разрешенным использованием, в срок не позднее, чем три месяца после завершения </w:t>
      </w:r>
      <w:r w:rsidRPr="006374B8">
        <w:rPr>
          <w:rFonts w:eastAsia="Calibri"/>
        </w:rPr>
        <w:lastRenderedPageBreak/>
        <w:t>капитального или текущего ремонта, реконструкции, эксплуатации, консервации, сноса инженерного сооружения.</w:t>
      </w:r>
    </w:p>
    <w:p w:rsidR="005A0FB2" w:rsidRPr="006374B8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 xml:space="preserve">3.4. снос объектов, размещенных на основании публичного сервитута, и осуществление при необходимости рекультивации земельного участка в срок не </w:t>
      </w:r>
      <w:proofErr w:type="gramStart"/>
      <w:r w:rsidRPr="006374B8">
        <w:rPr>
          <w:rFonts w:eastAsia="Calibri"/>
        </w:rPr>
        <w:t>позднее</w:t>
      </w:r>
      <w:proofErr w:type="gramEnd"/>
      <w:r w:rsidRPr="006374B8">
        <w:rPr>
          <w:rFonts w:eastAsia="Calibri"/>
        </w:rPr>
        <w:t xml:space="preserve"> чем шесть месяцев с момента прекращения публичного сервитута;</w:t>
      </w:r>
    </w:p>
    <w:p w:rsidR="005A0FB2" w:rsidRPr="006374B8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>3.5. обладатель публичного сервитута вправе до окончания срока публичного сервитута обратиться с ходатайством об установлении публичного сервитута на новый срок.</w:t>
      </w:r>
    </w:p>
    <w:p w:rsidR="005A0FB2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 xml:space="preserve">4. Администрации </w:t>
      </w:r>
      <w:proofErr w:type="spellStart"/>
      <w:r>
        <w:rPr>
          <w:rFonts w:eastAsia="Calibri"/>
        </w:rPr>
        <w:t>Г</w:t>
      </w:r>
      <w:r w:rsidRPr="005A0FB2">
        <w:rPr>
          <w:rFonts w:eastAsia="Calibri"/>
        </w:rPr>
        <w:t>ородовиковско</w:t>
      </w:r>
      <w:r>
        <w:rPr>
          <w:rFonts w:eastAsia="Calibri"/>
        </w:rPr>
        <w:t>го</w:t>
      </w:r>
      <w:proofErr w:type="spellEnd"/>
      <w:r w:rsidRPr="005A0FB2">
        <w:rPr>
          <w:rFonts w:eastAsia="Calibri"/>
        </w:rPr>
        <w:t xml:space="preserve"> городского муниципально</w:t>
      </w:r>
      <w:r>
        <w:rPr>
          <w:rFonts w:eastAsia="Calibri"/>
        </w:rPr>
        <w:t>го</w:t>
      </w:r>
      <w:r w:rsidRPr="005A0FB2">
        <w:rPr>
          <w:rFonts w:eastAsia="Calibri"/>
        </w:rPr>
        <w:t xml:space="preserve"> образовани</w:t>
      </w:r>
      <w:r>
        <w:rPr>
          <w:rFonts w:eastAsia="Calibri"/>
        </w:rPr>
        <w:t>я</w:t>
      </w:r>
      <w:r w:rsidRPr="005A0FB2">
        <w:rPr>
          <w:rFonts w:eastAsia="Calibri"/>
        </w:rPr>
        <w:t xml:space="preserve"> </w:t>
      </w:r>
      <w:r>
        <w:rPr>
          <w:rFonts w:eastAsia="Calibri"/>
        </w:rPr>
        <w:t>Р</w:t>
      </w:r>
      <w:r w:rsidRPr="005A0FB2">
        <w:rPr>
          <w:rFonts w:eastAsia="Calibri"/>
        </w:rPr>
        <w:t>еспублик</w:t>
      </w:r>
      <w:r>
        <w:rPr>
          <w:rFonts w:eastAsia="Calibri"/>
        </w:rPr>
        <w:t>и</w:t>
      </w:r>
      <w:r w:rsidRPr="005A0FB2">
        <w:rPr>
          <w:rFonts w:eastAsia="Calibri"/>
        </w:rPr>
        <w:t xml:space="preserve"> </w:t>
      </w:r>
      <w:r>
        <w:rPr>
          <w:rFonts w:eastAsia="Calibri"/>
        </w:rPr>
        <w:t>К</w:t>
      </w:r>
      <w:r w:rsidRPr="005A0FB2">
        <w:rPr>
          <w:rFonts w:eastAsia="Calibri"/>
        </w:rPr>
        <w:t>алмыкия</w:t>
      </w:r>
      <w:r w:rsidRPr="006374B8">
        <w:rPr>
          <w:rFonts w:eastAsia="Calibri"/>
        </w:rPr>
        <w:t xml:space="preserve"> обеспечить</w:t>
      </w:r>
      <w:r>
        <w:rPr>
          <w:rFonts w:eastAsia="Calibri"/>
        </w:rPr>
        <w:t>:</w:t>
      </w:r>
    </w:p>
    <w:p w:rsidR="005A0FB2" w:rsidRPr="006374B8" w:rsidRDefault="005A0FB2" w:rsidP="005A0FB2">
      <w:pPr>
        <w:tabs>
          <w:tab w:val="left" w:pos="142"/>
        </w:tabs>
        <w:ind w:firstLine="851"/>
        <w:jc w:val="both"/>
        <w:rPr>
          <w:rFonts w:eastAsia="Calibri"/>
        </w:rPr>
      </w:pPr>
      <w:r>
        <w:rPr>
          <w:rFonts w:eastAsia="Calibri"/>
        </w:rPr>
        <w:t xml:space="preserve">4.1. </w:t>
      </w:r>
      <w:r w:rsidRPr="006374B8">
        <w:rPr>
          <w:rFonts w:eastAsia="Calibri"/>
        </w:rPr>
        <w:t>Направ</w:t>
      </w:r>
      <w:r>
        <w:rPr>
          <w:rFonts w:eastAsia="Calibri"/>
        </w:rPr>
        <w:t>ление</w:t>
      </w:r>
      <w:r w:rsidRPr="006374B8">
        <w:rPr>
          <w:rFonts w:eastAsia="Calibri"/>
        </w:rPr>
        <w:t xml:space="preserve"> копи</w:t>
      </w:r>
      <w:r w:rsidR="00E44895">
        <w:rPr>
          <w:rFonts w:eastAsia="Calibri"/>
        </w:rPr>
        <w:t>ю</w:t>
      </w:r>
      <w:r w:rsidRPr="006374B8">
        <w:rPr>
          <w:rFonts w:eastAsia="Calibri"/>
        </w:rPr>
        <w:t xml:space="preserve"> настоящего постановления</w:t>
      </w:r>
      <w:r>
        <w:rPr>
          <w:rFonts w:eastAsia="Calibri"/>
        </w:rPr>
        <w:t xml:space="preserve"> </w:t>
      </w:r>
      <w:r w:rsidRPr="00D10572">
        <w:rPr>
          <w:rFonts w:eastAsia="Calibri"/>
        </w:rPr>
        <w:t>в Управление Федеральной службы государственной регистрации, кадастра и картографии по Республике Калмыкия;</w:t>
      </w:r>
    </w:p>
    <w:p w:rsidR="005A0FB2" w:rsidRDefault="005A0FB2" w:rsidP="005A0FB2">
      <w:pPr>
        <w:ind w:firstLine="851"/>
        <w:contextualSpacing/>
        <w:jc w:val="both"/>
        <w:rPr>
          <w:rFonts w:eastAsia="Calibri"/>
        </w:rPr>
      </w:pPr>
      <w:r>
        <w:rPr>
          <w:rFonts w:eastAsia="Calibri"/>
        </w:rPr>
        <w:t xml:space="preserve">4.2. </w:t>
      </w:r>
      <w:r w:rsidRPr="006374B8">
        <w:rPr>
          <w:rFonts w:eastAsia="Calibri"/>
        </w:rPr>
        <w:t>Направление копи</w:t>
      </w:r>
      <w:r w:rsidR="00E44895">
        <w:rPr>
          <w:rFonts w:eastAsia="Calibri"/>
        </w:rPr>
        <w:t>ю</w:t>
      </w:r>
      <w:r w:rsidRPr="006374B8">
        <w:rPr>
          <w:rFonts w:eastAsia="Calibri"/>
        </w:rPr>
        <w:t xml:space="preserve"> настоящего постановления</w:t>
      </w:r>
      <w:r>
        <w:rPr>
          <w:rFonts w:eastAsia="Calibri"/>
        </w:rPr>
        <w:t xml:space="preserve"> </w:t>
      </w:r>
      <w:r w:rsidRPr="006374B8">
        <w:rPr>
          <w:rFonts w:eastAsia="Calibri"/>
        </w:rPr>
        <w:t>законному представителю ПАО «</w:t>
      </w:r>
      <w:proofErr w:type="spellStart"/>
      <w:r w:rsidRPr="006374B8">
        <w:rPr>
          <w:rFonts w:eastAsia="Calibri"/>
        </w:rPr>
        <w:t>Россети</w:t>
      </w:r>
      <w:proofErr w:type="spellEnd"/>
      <w:r w:rsidRPr="006374B8">
        <w:rPr>
          <w:rFonts w:eastAsia="Calibri"/>
        </w:rPr>
        <w:t xml:space="preserve"> Юг» - одновременно со сведениями, предусмотренными </w:t>
      </w:r>
      <w:proofErr w:type="spellStart"/>
      <w:r w:rsidRPr="006374B8">
        <w:rPr>
          <w:rFonts w:eastAsia="Calibri"/>
        </w:rPr>
        <w:t>пп</w:t>
      </w:r>
      <w:proofErr w:type="spellEnd"/>
      <w:r w:rsidRPr="006374B8">
        <w:rPr>
          <w:rFonts w:eastAsia="Calibri"/>
        </w:rPr>
        <w:t>. 5 п. 7 ст. 39.43 Земельного кодекса Российской Федерации от 25.10.2001 г. №136 – ФЗ.</w:t>
      </w:r>
    </w:p>
    <w:p w:rsidR="0008348D" w:rsidRPr="0008348D" w:rsidRDefault="0008348D" w:rsidP="0008348D">
      <w:r w:rsidRPr="0008348D">
        <w:rPr>
          <w:rFonts w:eastAsia="Calibri"/>
        </w:rPr>
        <w:t xml:space="preserve">               </w:t>
      </w:r>
      <w:r w:rsidR="005A0FB2" w:rsidRPr="0008348D">
        <w:rPr>
          <w:rFonts w:eastAsia="Calibri"/>
        </w:rPr>
        <w:t xml:space="preserve">4.3. </w:t>
      </w:r>
      <w:r w:rsidRPr="0008348D">
        <w:t>О</w:t>
      </w:r>
      <w:r w:rsidRPr="00715C54">
        <w:t xml:space="preserve">публиковать </w:t>
      </w:r>
      <w:r>
        <w:t xml:space="preserve">настоящее постановление </w:t>
      </w:r>
      <w:r w:rsidRPr="00715C54">
        <w:t xml:space="preserve">в  районной газете "Муниципальный Вестник", разместить на официальном сайте администрации </w:t>
      </w:r>
      <w:proofErr w:type="spellStart"/>
      <w:r w:rsidRPr="00715C54">
        <w:t>Городовиковского</w:t>
      </w:r>
      <w:proofErr w:type="spellEnd"/>
      <w:r w:rsidRPr="00715C54">
        <w:t xml:space="preserve"> ГМО РК </w:t>
      </w:r>
      <w:hyperlink r:id="rId11" w:history="1">
        <w:r w:rsidRPr="0008348D">
          <w:rPr>
            <w:rStyle w:val="ac"/>
            <w:color w:val="auto"/>
          </w:rPr>
          <w:t>https://ggmork.gosuslugi.ru/</w:t>
        </w:r>
      </w:hyperlink>
      <w:r w:rsidRPr="0008348D">
        <w:t xml:space="preserve">  </w:t>
      </w:r>
    </w:p>
    <w:p w:rsidR="005A0FB2" w:rsidRPr="006374B8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>5.     Постановление вступает в силу с момента его подписания.</w:t>
      </w:r>
    </w:p>
    <w:p w:rsidR="00C92293" w:rsidRDefault="00C92293" w:rsidP="005A0FB2">
      <w:pPr>
        <w:pStyle w:val="a3"/>
      </w:pPr>
    </w:p>
    <w:p w:rsidR="00EC073B" w:rsidRDefault="00EC073B" w:rsidP="00EC073B">
      <w:pPr>
        <w:pStyle w:val="a3"/>
        <w:ind w:firstLine="708"/>
      </w:pPr>
    </w:p>
    <w:p w:rsidR="00B52F88" w:rsidRDefault="00B52F88" w:rsidP="00EC073B">
      <w:pPr>
        <w:pStyle w:val="a3"/>
        <w:ind w:firstLine="708"/>
      </w:pPr>
    </w:p>
    <w:p w:rsidR="00B52F88" w:rsidRDefault="00B52F88" w:rsidP="00EC073B">
      <w:pPr>
        <w:pStyle w:val="a3"/>
        <w:ind w:firstLine="708"/>
      </w:pPr>
    </w:p>
    <w:p w:rsidR="00755770" w:rsidRDefault="00755770" w:rsidP="00EC073B">
      <w:pPr>
        <w:pStyle w:val="a3"/>
        <w:ind w:firstLine="708"/>
      </w:pPr>
    </w:p>
    <w:p w:rsidR="00755770" w:rsidRDefault="00755770" w:rsidP="00EC073B">
      <w:pPr>
        <w:pStyle w:val="a3"/>
        <w:ind w:firstLine="708"/>
      </w:pPr>
    </w:p>
    <w:p w:rsidR="00755770" w:rsidRDefault="00755770" w:rsidP="00EC073B">
      <w:pPr>
        <w:pStyle w:val="a3"/>
        <w:ind w:firstLine="708"/>
      </w:pPr>
    </w:p>
    <w:p w:rsidR="00AA2CA6" w:rsidRDefault="00AA2CA6" w:rsidP="00EC073B">
      <w:pPr>
        <w:pStyle w:val="a3"/>
        <w:ind w:firstLine="708"/>
      </w:pPr>
    </w:p>
    <w:p w:rsidR="00AA2CA6" w:rsidRDefault="00AA2CA6" w:rsidP="00EC073B">
      <w:pPr>
        <w:pStyle w:val="a3"/>
        <w:ind w:firstLine="708"/>
      </w:pPr>
    </w:p>
    <w:p w:rsidR="00AA2CA6" w:rsidRDefault="00AA2CA6" w:rsidP="00EC073B">
      <w:pPr>
        <w:pStyle w:val="a3"/>
        <w:ind w:firstLine="708"/>
      </w:pPr>
    </w:p>
    <w:p w:rsidR="00AA2CA6" w:rsidRDefault="00AA2CA6" w:rsidP="00EC073B">
      <w:pPr>
        <w:pStyle w:val="a3"/>
        <w:ind w:firstLine="708"/>
      </w:pPr>
    </w:p>
    <w:p w:rsidR="00AA2CA6" w:rsidRDefault="00AA2CA6" w:rsidP="00EC073B">
      <w:pPr>
        <w:pStyle w:val="a3"/>
        <w:ind w:firstLine="708"/>
      </w:pPr>
    </w:p>
    <w:p w:rsidR="00AA2CA6" w:rsidRDefault="00AA2CA6" w:rsidP="00EC073B">
      <w:pPr>
        <w:pStyle w:val="a3"/>
        <w:ind w:firstLine="708"/>
      </w:pPr>
    </w:p>
    <w:p w:rsidR="00AA2CA6" w:rsidRDefault="00AA2CA6" w:rsidP="00EC073B">
      <w:pPr>
        <w:pStyle w:val="a3"/>
        <w:ind w:firstLine="708"/>
      </w:pPr>
    </w:p>
    <w:p w:rsidR="00755770" w:rsidRDefault="00755770" w:rsidP="00EC073B">
      <w:pPr>
        <w:pStyle w:val="a3"/>
        <w:ind w:firstLine="708"/>
      </w:pPr>
    </w:p>
    <w:p w:rsidR="00755770" w:rsidRDefault="00755770" w:rsidP="00EC073B">
      <w:pPr>
        <w:pStyle w:val="a3"/>
        <w:ind w:firstLine="708"/>
      </w:pPr>
    </w:p>
    <w:p w:rsidR="003C7623" w:rsidRDefault="003C7623" w:rsidP="00EC073B">
      <w:pPr>
        <w:pStyle w:val="a3"/>
        <w:ind w:firstLine="708"/>
      </w:pPr>
    </w:p>
    <w:p w:rsidR="005A0FB2" w:rsidRPr="00FB6EEB" w:rsidRDefault="00EE780B" w:rsidP="00EC073B">
      <w:pPr>
        <w:pStyle w:val="a3"/>
        <w:tabs>
          <w:tab w:val="right" w:pos="10205"/>
        </w:tabs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Гл</w:t>
      </w:r>
      <w:r w:rsidR="005A0FB2" w:rsidRPr="00FB6EEB">
        <w:rPr>
          <w:rFonts w:eastAsia="Calibri"/>
          <w:sz w:val="24"/>
          <w:szCs w:val="24"/>
        </w:rPr>
        <w:t xml:space="preserve">ава администрации </w:t>
      </w:r>
    </w:p>
    <w:p w:rsidR="005A0FB2" w:rsidRPr="00FB6EEB" w:rsidRDefault="005A0FB2" w:rsidP="00EC073B">
      <w:pPr>
        <w:pStyle w:val="a3"/>
        <w:tabs>
          <w:tab w:val="right" w:pos="10205"/>
        </w:tabs>
        <w:rPr>
          <w:rFonts w:eastAsia="Calibri"/>
          <w:sz w:val="24"/>
          <w:szCs w:val="24"/>
        </w:rPr>
      </w:pPr>
      <w:proofErr w:type="spellStart"/>
      <w:r w:rsidRPr="00FB6EEB">
        <w:rPr>
          <w:rFonts w:eastAsia="Calibri"/>
          <w:sz w:val="24"/>
          <w:szCs w:val="24"/>
        </w:rPr>
        <w:t>Городовиковского</w:t>
      </w:r>
      <w:proofErr w:type="spellEnd"/>
      <w:r w:rsidRPr="00FB6EEB">
        <w:rPr>
          <w:rFonts w:eastAsia="Calibri"/>
          <w:sz w:val="24"/>
          <w:szCs w:val="24"/>
        </w:rPr>
        <w:t xml:space="preserve"> городского </w:t>
      </w:r>
    </w:p>
    <w:p w:rsidR="005A0FB2" w:rsidRPr="00FB6EEB" w:rsidRDefault="005A0FB2" w:rsidP="00EC073B">
      <w:pPr>
        <w:pStyle w:val="a3"/>
        <w:tabs>
          <w:tab w:val="right" w:pos="10205"/>
        </w:tabs>
        <w:rPr>
          <w:rFonts w:eastAsia="Calibri"/>
          <w:sz w:val="24"/>
          <w:szCs w:val="24"/>
        </w:rPr>
      </w:pPr>
      <w:r w:rsidRPr="00FB6EEB">
        <w:rPr>
          <w:rFonts w:eastAsia="Calibri"/>
          <w:sz w:val="24"/>
          <w:szCs w:val="24"/>
        </w:rPr>
        <w:t xml:space="preserve">муниципального образования </w:t>
      </w:r>
    </w:p>
    <w:p w:rsidR="00FB6EEB" w:rsidRPr="00FB6EEB" w:rsidRDefault="005A0FB2" w:rsidP="00FB6EEB">
      <w:pPr>
        <w:pStyle w:val="Style5"/>
        <w:spacing w:line="240" w:lineRule="auto"/>
        <w:contextualSpacing/>
        <w:rPr>
          <w:rFonts w:eastAsiaTheme="minorHAnsi"/>
          <w:color w:val="000000"/>
          <w:lang w:eastAsia="en-US"/>
        </w:rPr>
      </w:pPr>
      <w:r w:rsidRPr="00FB6EEB">
        <w:rPr>
          <w:rFonts w:eastAsia="Calibri"/>
        </w:rPr>
        <w:t>Республики Калмыкия</w:t>
      </w:r>
      <w:r w:rsidR="00EC073B" w:rsidRPr="00FB6EEB">
        <w:t xml:space="preserve"> </w:t>
      </w:r>
      <w:r w:rsidR="005212F6">
        <w:t>(</w:t>
      </w:r>
      <w:proofErr w:type="spellStart"/>
      <w:r w:rsidR="005212F6">
        <w:t>ахлачи</w:t>
      </w:r>
      <w:proofErr w:type="spellEnd"/>
      <w:r w:rsidR="005212F6">
        <w:t>)</w:t>
      </w:r>
      <w:r w:rsidR="00EC073B" w:rsidRPr="00FB6EEB">
        <w:t xml:space="preserve">        </w:t>
      </w:r>
      <w:r w:rsidR="00FB6EEB" w:rsidRPr="00FB6EEB">
        <w:t xml:space="preserve">                                              </w:t>
      </w:r>
      <w:r w:rsidR="00AB4BB5">
        <w:t xml:space="preserve">                  </w:t>
      </w:r>
      <w:r w:rsidR="00FB6EEB" w:rsidRPr="00FB6EEB">
        <w:t xml:space="preserve"> </w:t>
      </w:r>
      <w:r w:rsidR="00EC073B" w:rsidRPr="00FB6EEB">
        <w:t xml:space="preserve"> </w:t>
      </w:r>
      <w:proofErr w:type="spellStart"/>
      <w:r w:rsidR="00FB6EEB" w:rsidRPr="00FB6EEB">
        <w:rPr>
          <w:color w:val="000000"/>
        </w:rPr>
        <w:t>А.А.</w:t>
      </w:r>
      <w:r w:rsidR="00FB6EEB" w:rsidRPr="00FB6EEB">
        <w:rPr>
          <w:rFonts w:eastAsiaTheme="minorHAnsi"/>
          <w:color w:val="000000"/>
          <w:lang w:eastAsia="en-US"/>
        </w:rPr>
        <w:t>Окунов</w:t>
      </w:r>
      <w:proofErr w:type="spellEnd"/>
    </w:p>
    <w:p w:rsidR="00AD46A6" w:rsidRDefault="00AD46A6"/>
    <w:p w:rsidR="00B52F88" w:rsidRDefault="00B52F88"/>
    <w:p w:rsidR="00B52F88" w:rsidRDefault="00B52F88"/>
    <w:p w:rsidR="00B52F88" w:rsidRDefault="00B52F88"/>
    <w:p w:rsidR="00B52F88" w:rsidRDefault="00B52F88"/>
    <w:p w:rsidR="00B52F88" w:rsidRDefault="00B52F88"/>
    <w:p w:rsidR="00B52F88" w:rsidRDefault="00B52F88"/>
    <w:p w:rsidR="00B52F88" w:rsidRDefault="00B52F88"/>
    <w:p w:rsidR="00B52F88" w:rsidRDefault="00B52F88"/>
    <w:p w:rsidR="00EC073B" w:rsidRDefault="00EC073B"/>
    <w:p w:rsidR="00EC073B" w:rsidRPr="00C92293" w:rsidRDefault="00C92293">
      <w:pPr>
        <w:rPr>
          <w:sz w:val="16"/>
          <w:szCs w:val="16"/>
        </w:rPr>
      </w:pPr>
      <w:proofErr w:type="spellStart"/>
      <w:proofErr w:type="gramStart"/>
      <w:r w:rsidRPr="00C92293">
        <w:rPr>
          <w:sz w:val="16"/>
          <w:szCs w:val="16"/>
        </w:rPr>
        <w:t>Исп</w:t>
      </w:r>
      <w:proofErr w:type="spellEnd"/>
      <w:proofErr w:type="gramEnd"/>
      <w:r w:rsidRPr="00C92293">
        <w:rPr>
          <w:sz w:val="16"/>
          <w:szCs w:val="16"/>
        </w:rPr>
        <w:t xml:space="preserve">: </w:t>
      </w:r>
      <w:proofErr w:type="spellStart"/>
      <w:r w:rsidRPr="00C92293">
        <w:rPr>
          <w:sz w:val="16"/>
          <w:szCs w:val="16"/>
        </w:rPr>
        <w:t>Забейворота</w:t>
      </w:r>
      <w:proofErr w:type="spellEnd"/>
      <w:r w:rsidRPr="00C92293">
        <w:rPr>
          <w:sz w:val="16"/>
          <w:szCs w:val="16"/>
        </w:rPr>
        <w:t xml:space="preserve"> Л.В</w:t>
      </w:r>
    </w:p>
    <w:p w:rsidR="00EC073B" w:rsidRDefault="00C92293">
      <w:pPr>
        <w:rPr>
          <w:sz w:val="16"/>
          <w:szCs w:val="16"/>
        </w:rPr>
      </w:pPr>
      <w:r w:rsidRPr="00C92293">
        <w:rPr>
          <w:sz w:val="16"/>
          <w:szCs w:val="16"/>
        </w:rPr>
        <w:t>тел: 9-23-36</w:t>
      </w:r>
    </w:p>
    <w:p w:rsidR="00CC0278" w:rsidRDefault="00CC0278">
      <w:pPr>
        <w:rPr>
          <w:sz w:val="16"/>
          <w:szCs w:val="16"/>
        </w:rPr>
      </w:pPr>
    </w:p>
    <w:p w:rsidR="00F21460" w:rsidRDefault="00F21460" w:rsidP="00F21460"/>
    <w:p w:rsidR="00D415FA" w:rsidRPr="00CE618C" w:rsidRDefault="00D415FA" w:rsidP="00D415FA">
      <w:pPr>
        <w:jc w:val="center"/>
      </w:pPr>
      <w:r>
        <w:lastRenderedPageBreak/>
        <w:t xml:space="preserve">                                                                                                         </w:t>
      </w:r>
      <w:r w:rsidR="00367386">
        <w:t xml:space="preserve">   </w:t>
      </w:r>
      <w:r w:rsidRPr="00CE618C">
        <w:t>Приложение №1 к постановлению</w:t>
      </w:r>
      <w:r w:rsidR="00367386">
        <w:t xml:space="preserve"> </w:t>
      </w:r>
    </w:p>
    <w:p w:rsidR="00D415FA" w:rsidRPr="00CE618C" w:rsidRDefault="005B77BD" w:rsidP="005B77BD">
      <w:pPr>
        <w:tabs>
          <w:tab w:val="left" w:pos="6307"/>
          <w:tab w:val="right" w:pos="10347"/>
        </w:tabs>
      </w:pPr>
      <w:r>
        <w:tab/>
        <w:t xml:space="preserve">      </w:t>
      </w:r>
      <w:r w:rsidR="00D415FA" w:rsidRPr="00CE618C">
        <w:t xml:space="preserve">Администрации </w:t>
      </w:r>
      <w:proofErr w:type="spellStart"/>
      <w:r w:rsidR="00D415FA" w:rsidRPr="00CE618C">
        <w:t>Городовиковского</w:t>
      </w:r>
      <w:proofErr w:type="spellEnd"/>
    </w:p>
    <w:p w:rsidR="00D415FA" w:rsidRPr="00CE618C" w:rsidRDefault="00D415FA" w:rsidP="00D415FA">
      <w:pPr>
        <w:jc w:val="center"/>
      </w:pPr>
      <w:r>
        <w:t xml:space="preserve">                                                                                            </w:t>
      </w:r>
      <w:r w:rsidR="00367386">
        <w:t xml:space="preserve">      </w:t>
      </w:r>
      <w:r w:rsidRPr="00CE618C">
        <w:t>городского муниципального</w:t>
      </w:r>
    </w:p>
    <w:p w:rsidR="00D415FA" w:rsidRPr="00CE618C" w:rsidRDefault="00D415FA" w:rsidP="00D415FA">
      <w:pPr>
        <w:jc w:val="right"/>
      </w:pPr>
      <w:r>
        <w:t xml:space="preserve">  </w:t>
      </w:r>
      <w:r w:rsidR="00367386">
        <w:t xml:space="preserve">  </w:t>
      </w:r>
      <w:r>
        <w:t xml:space="preserve"> </w:t>
      </w:r>
      <w:r w:rsidR="00367386">
        <w:t xml:space="preserve"> </w:t>
      </w:r>
      <w:r w:rsidRPr="00CE618C">
        <w:t>образования Республики Калмыкия</w:t>
      </w:r>
    </w:p>
    <w:p w:rsidR="00D415FA" w:rsidRPr="00CE618C" w:rsidRDefault="00D415FA" w:rsidP="00D415FA">
      <w:pPr>
        <w:jc w:val="center"/>
      </w:pPr>
      <w:r>
        <w:t xml:space="preserve">                                                     </w:t>
      </w:r>
      <w:r w:rsidR="00367386">
        <w:t xml:space="preserve">                                  </w:t>
      </w:r>
      <w:r w:rsidR="00187B9C">
        <w:t xml:space="preserve">     </w:t>
      </w:r>
      <w:r w:rsidR="00367386" w:rsidRPr="00187B9C">
        <w:t>от 05</w:t>
      </w:r>
      <w:r w:rsidRPr="00187B9C">
        <w:t>.1</w:t>
      </w:r>
      <w:r w:rsidR="00367386" w:rsidRPr="00187B9C">
        <w:t>2</w:t>
      </w:r>
      <w:r w:rsidRPr="00187B9C">
        <w:t>.202</w:t>
      </w:r>
      <w:r w:rsidR="00367386" w:rsidRPr="00187B9C">
        <w:t>5</w:t>
      </w:r>
      <w:r w:rsidRPr="00187B9C">
        <w:t>г   № 2</w:t>
      </w:r>
      <w:r w:rsidR="00187B9C" w:rsidRPr="00187B9C">
        <w:t>91-</w:t>
      </w:r>
      <w:r w:rsidR="007D4D45">
        <w:t>п</w:t>
      </w:r>
    </w:p>
    <w:p w:rsidR="00D415FA" w:rsidRPr="00CE618C" w:rsidRDefault="00D415FA" w:rsidP="00D415FA"/>
    <w:p w:rsidR="00D415FA" w:rsidRPr="00CE618C" w:rsidRDefault="00D415FA" w:rsidP="00D415FA"/>
    <w:p w:rsidR="00D415FA" w:rsidRPr="00CE618C" w:rsidRDefault="00D415FA" w:rsidP="00D415FA">
      <w:pPr>
        <w:jc w:val="center"/>
      </w:pPr>
      <w:r w:rsidRPr="00CE618C">
        <w:t xml:space="preserve">Объекты электросетевого хозяйства, </w:t>
      </w:r>
    </w:p>
    <w:p w:rsidR="00D415FA" w:rsidRPr="00CE618C" w:rsidRDefault="00D415FA" w:rsidP="00D415FA">
      <w:pPr>
        <w:jc w:val="center"/>
      </w:pPr>
      <w:r w:rsidRPr="00CE618C">
        <w:t xml:space="preserve">их неотъемлемые технологические части и   </w:t>
      </w:r>
    </w:p>
    <w:p w:rsidR="00D415FA" w:rsidRPr="00CE618C" w:rsidRDefault="00D415FA" w:rsidP="00D415FA">
      <w:pPr>
        <w:jc w:val="center"/>
      </w:pPr>
      <w:r w:rsidRPr="00CE618C">
        <w:t xml:space="preserve">перечень земельных участков, </w:t>
      </w:r>
    </w:p>
    <w:p w:rsidR="00D415FA" w:rsidRPr="00CE618C" w:rsidRDefault="00D415FA" w:rsidP="00D415FA">
      <w:pPr>
        <w:jc w:val="center"/>
      </w:pPr>
      <w:r w:rsidRPr="00CE618C">
        <w:t xml:space="preserve">в </w:t>
      </w:r>
      <w:proofErr w:type="gramStart"/>
      <w:r w:rsidRPr="00CE618C">
        <w:t>отношении</w:t>
      </w:r>
      <w:proofErr w:type="gramEnd"/>
      <w:r w:rsidRPr="00CE618C">
        <w:t xml:space="preserve"> которых устанавливается публичный сервитут</w:t>
      </w:r>
    </w:p>
    <w:p w:rsidR="00D415FA" w:rsidRPr="00CE618C" w:rsidRDefault="00D415FA" w:rsidP="00D415FA">
      <w:pPr>
        <w:ind w:firstLine="703"/>
        <w:jc w:val="both"/>
      </w:pPr>
    </w:p>
    <w:p w:rsidR="008B3BC6" w:rsidRDefault="00D415FA" w:rsidP="008B3BC6">
      <w:pPr>
        <w:ind w:firstLine="850"/>
        <w:jc w:val="both"/>
      </w:pPr>
      <w:r w:rsidRPr="0070143C">
        <w:t xml:space="preserve"> в целях эксплуатации объектов электросетевого хозяйства, их неотъемлемых технологических частей </w:t>
      </w:r>
      <w:r w:rsidR="008B3BC6" w:rsidRPr="0070143C">
        <w:t xml:space="preserve"> </w:t>
      </w:r>
      <w:r w:rsidR="008B3BC6" w:rsidRPr="0070143C">
        <w:rPr>
          <w:b/>
          <w:bCs/>
        </w:rPr>
        <w:t xml:space="preserve">ВЛИ 0,4кВ Ф-2 (СТП№11 </w:t>
      </w:r>
      <w:proofErr w:type="gramStart"/>
      <w:r w:rsidR="008B3BC6" w:rsidRPr="0070143C">
        <w:rPr>
          <w:b/>
          <w:bCs/>
        </w:rPr>
        <w:t>ВЛ</w:t>
      </w:r>
      <w:proofErr w:type="gramEnd"/>
      <w:r w:rsidR="008B3BC6" w:rsidRPr="0070143C">
        <w:rPr>
          <w:b/>
          <w:bCs/>
        </w:rPr>
        <w:t xml:space="preserve"> 10 </w:t>
      </w:r>
      <w:proofErr w:type="spellStart"/>
      <w:r w:rsidR="008B3BC6" w:rsidRPr="0070143C">
        <w:rPr>
          <w:b/>
          <w:bCs/>
        </w:rPr>
        <w:t>кВ</w:t>
      </w:r>
      <w:proofErr w:type="spellEnd"/>
      <w:r w:rsidR="008B3BC6" w:rsidRPr="0070143C">
        <w:rPr>
          <w:b/>
          <w:bCs/>
        </w:rPr>
        <w:t xml:space="preserve"> Ленинец  ПС </w:t>
      </w:r>
      <w:proofErr w:type="spellStart"/>
      <w:r w:rsidR="008B3BC6" w:rsidRPr="0070143C">
        <w:rPr>
          <w:b/>
          <w:bCs/>
        </w:rPr>
        <w:t>Городовиковская</w:t>
      </w:r>
      <w:proofErr w:type="spellEnd"/>
      <w:r w:rsidR="008B3BC6" w:rsidRPr="0070143C">
        <w:rPr>
          <w:b/>
          <w:bCs/>
        </w:rPr>
        <w:t xml:space="preserve">) оп№4-5 </w:t>
      </w:r>
      <w:r w:rsidR="008B3BC6" w:rsidRPr="0070143C">
        <w:t>в отношении земельных участков с кадастровыми номерами:</w:t>
      </w:r>
    </w:p>
    <w:p w:rsidR="0070143C" w:rsidRPr="0070143C" w:rsidRDefault="0070143C" w:rsidP="008B3BC6">
      <w:pPr>
        <w:ind w:firstLine="850"/>
        <w:jc w:val="both"/>
      </w:pPr>
    </w:p>
    <w:tbl>
      <w:tblPr>
        <w:tblStyle w:val="a5"/>
        <w:tblW w:w="4618" w:type="pct"/>
        <w:tblInd w:w="720" w:type="dxa"/>
        <w:tblLook w:val="04A0" w:firstRow="1" w:lastRow="0" w:firstColumn="1" w:lastColumn="0" w:noHBand="0" w:noVBand="1"/>
      </w:tblPr>
      <w:tblGrid>
        <w:gridCol w:w="615"/>
        <w:gridCol w:w="2097"/>
        <w:gridCol w:w="7044"/>
      </w:tblGrid>
      <w:tr w:rsidR="008B3BC6" w:rsidRPr="0070143C" w:rsidTr="00A70BA6">
        <w:tc>
          <w:tcPr>
            <w:tcW w:w="319" w:type="pct"/>
            <w:vAlign w:val="center"/>
          </w:tcPr>
          <w:p w:rsidR="008B3BC6" w:rsidRPr="0070143C" w:rsidRDefault="008B3BC6" w:rsidP="00A70BA6">
            <w:pPr>
              <w:pStyle w:val="msonormalmailrucssattributepostfix"/>
              <w:spacing w:before="0" w:beforeAutospacing="0" w:after="0" w:afterAutospacing="0" w:line="240" w:lineRule="atLeast"/>
              <w:contextualSpacing/>
              <w:rPr>
                <w:sz w:val="24"/>
                <w:szCs w:val="24"/>
              </w:rPr>
            </w:pPr>
            <w:r w:rsidRPr="0070143C">
              <w:rPr>
                <w:sz w:val="24"/>
                <w:szCs w:val="24"/>
              </w:rPr>
              <w:t>1</w:t>
            </w:r>
          </w:p>
        </w:tc>
        <w:tc>
          <w:tcPr>
            <w:tcW w:w="1068" w:type="pct"/>
            <w:vAlign w:val="center"/>
          </w:tcPr>
          <w:p w:rsidR="008B3BC6" w:rsidRPr="0070143C" w:rsidRDefault="008B3BC6" w:rsidP="00A70BA6">
            <w:pPr>
              <w:rPr>
                <w:sz w:val="24"/>
                <w:szCs w:val="24"/>
              </w:rPr>
            </w:pPr>
            <w:r w:rsidRPr="0070143C">
              <w:rPr>
                <w:sz w:val="24"/>
                <w:szCs w:val="24"/>
              </w:rPr>
              <w:t>08:01:260108:148</w:t>
            </w:r>
          </w:p>
        </w:tc>
        <w:tc>
          <w:tcPr>
            <w:tcW w:w="3613" w:type="pct"/>
            <w:vAlign w:val="center"/>
          </w:tcPr>
          <w:p w:rsidR="008B3BC6" w:rsidRPr="0070143C" w:rsidRDefault="008B3BC6" w:rsidP="00A70BA6">
            <w:pPr>
              <w:pStyle w:val="msonormalmailrucssattributepostfix"/>
              <w:spacing w:before="0" w:beforeAutospacing="0" w:after="0" w:afterAutospacing="0" w:line="240" w:lineRule="atLeast"/>
              <w:contextualSpacing/>
              <w:rPr>
                <w:sz w:val="24"/>
                <w:szCs w:val="24"/>
              </w:rPr>
            </w:pPr>
            <w:r w:rsidRPr="0070143C">
              <w:rPr>
                <w:sz w:val="24"/>
                <w:szCs w:val="24"/>
              </w:rPr>
              <w:t xml:space="preserve">РК, </w:t>
            </w:r>
            <w:proofErr w:type="spellStart"/>
            <w:r w:rsidRPr="0070143C">
              <w:rPr>
                <w:sz w:val="24"/>
                <w:szCs w:val="24"/>
              </w:rPr>
              <w:t>Городовиковский</w:t>
            </w:r>
            <w:proofErr w:type="spellEnd"/>
            <w:r w:rsidRPr="0070143C">
              <w:rPr>
                <w:sz w:val="24"/>
                <w:szCs w:val="24"/>
              </w:rPr>
              <w:t xml:space="preserve"> р-н, г. </w:t>
            </w:r>
            <w:proofErr w:type="spellStart"/>
            <w:r w:rsidRPr="0070143C">
              <w:rPr>
                <w:sz w:val="24"/>
                <w:szCs w:val="24"/>
              </w:rPr>
              <w:t>Городовиковск</w:t>
            </w:r>
            <w:proofErr w:type="spellEnd"/>
            <w:r w:rsidRPr="0070143C">
              <w:rPr>
                <w:sz w:val="24"/>
                <w:szCs w:val="24"/>
              </w:rPr>
              <w:t>, примерно в 349 м по направлению на северо-восток от ориентира жилой дом №1 по ул. Комарова</w:t>
            </w:r>
          </w:p>
        </w:tc>
      </w:tr>
      <w:tr w:rsidR="008B3BC6" w:rsidRPr="0070143C" w:rsidTr="00A70BA6">
        <w:tc>
          <w:tcPr>
            <w:tcW w:w="319" w:type="pct"/>
            <w:vAlign w:val="center"/>
          </w:tcPr>
          <w:p w:rsidR="008B3BC6" w:rsidRPr="0070143C" w:rsidRDefault="008B3BC6" w:rsidP="00A70BA6">
            <w:pPr>
              <w:pStyle w:val="msonormalmailrucssattributepostfix"/>
              <w:spacing w:before="0" w:beforeAutospacing="0" w:after="0" w:afterAutospacing="0" w:line="240" w:lineRule="atLeast"/>
              <w:contextualSpacing/>
              <w:rPr>
                <w:sz w:val="24"/>
                <w:szCs w:val="24"/>
              </w:rPr>
            </w:pPr>
            <w:r w:rsidRPr="0070143C">
              <w:rPr>
                <w:sz w:val="24"/>
                <w:szCs w:val="24"/>
              </w:rPr>
              <w:t>2</w:t>
            </w:r>
          </w:p>
        </w:tc>
        <w:tc>
          <w:tcPr>
            <w:tcW w:w="1068" w:type="pct"/>
            <w:vAlign w:val="center"/>
          </w:tcPr>
          <w:p w:rsidR="008B3BC6" w:rsidRPr="0070143C" w:rsidRDefault="008B3BC6" w:rsidP="00A70BA6">
            <w:pPr>
              <w:rPr>
                <w:sz w:val="24"/>
                <w:szCs w:val="24"/>
              </w:rPr>
            </w:pPr>
            <w:r w:rsidRPr="0070143C">
              <w:rPr>
                <w:sz w:val="24"/>
                <w:szCs w:val="24"/>
              </w:rPr>
              <w:t>08:01:260108:130</w:t>
            </w:r>
          </w:p>
        </w:tc>
        <w:tc>
          <w:tcPr>
            <w:tcW w:w="3613" w:type="pct"/>
            <w:vAlign w:val="center"/>
          </w:tcPr>
          <w:p w:rsidR="008B3BC6" w:rsidRPr="0070143C" w:rsidRDefault="008B3BC6" w:rsidP="00A70BA6">
            <w:pPr>
              <w:pStyle w:val="msonormalmailrucssattributepostfix"/>
              <w:spacing w:before="0" w:beforeAutospacing="0" w:after="0" w:afterAutospacing="0" w:line="240" w:lineRule="atLeast"/>
              <w:contextualSpacing/>
              <w:rPr>
                <w:sz w:val="24"/>
                <w:szCs w:val="24"/>
              </w:rPr>
            </w:pPr>
            <w:r w:rsidRPr="0070143C">
              <w:rPr>
                <w:sz w:val="24"/>
                <w:szCs w:val="24"/>
              </w:rPr>
              <w:t xml:space="preserve">РК, </w:t>
            </w:r>
            <w:proofErr w:type="spellStart"/>
            <w:r w:rsidRPr="0070143C">
              <w:rPr>
                <w:sz w:val="24"/>
                <w:szCs w:val="24"/>
              </w:rPr>
              <w:t>Городовиковский</w:t>
            </w:r>
            <w:proofErr w:type="spellEnd"/>
            <w:r w:rsidRPr="0070143C">
              <w:rPr>
                <w:sz w:val="24"/>
                <w:szCs w:val="24"/>
              </w:rPr>
              <w:t xml:space="preserve"> р-н, примерно в 8,6 км по направлению на запад от ориентира п. Розенталь</w:t>
            </w:r>
          </w:p>
        </w:tc>
      </w:tr>
      <w:tr w:rsidR="008B3BC6" w:rsidRPr="0070143C" w:rsidTr="00A70BA6">
        <w:tc>
          <w:tcPr>
            <w:tcW w:w="319" w:type="pct"/>
            <w:vAlign w:val="center"/>
          </w:tcPr>
          <w:p w:rsidR="008B3BC6" w:rsidRPr="0070143C" w:rsidRDefault="008B3BC6" w:rsidP="00A70BA6">
            <w:pPr>
              <w:pStyle w:val="msonormalmailrucssattributepostfix"/>
              <w:spacing w:before="0" w:beforeAutospacing="0" w:after="0" w:afterAutospacing="0" w:line="240" w:lineRule="atLeast"/>
              <w:contextualSpacing/>
              <w:rPr>
                <w:sz w:val="24"/>
                <w:szCs w:val="24"/>
              </w:rPr>
            </w:pPr>
            <w:r w:rsidRPr="0070143C">
              <w:rPr>
                <w:sz w:val="24"/>
                <w:szCs w:val="24"/>
              </w:rPr>
              <w:t>3</w:t>
            </w:r>
          </w:p>
        </w:tc>
        <w:tc>
          <w:tcPr>
            <w:tcW w:w="1068" w:type="pct"/>
            <w:vAlign w:val="center"/>
          </w:tcPr>
          <w:p w:rsidR="008B3BC6" w:rsidRPr="0070143C" w:rsidRDefault="008B3BC6" w:rsidP="00A70BA6">
            <w:pPr>
              <w:rPr>
                <w:sz w:val="24"/>
                <w:szCs w:val="24"/>
              </w:rPr>
            </w:pPr>
            <w:r w:rsidRPr="0070143C">
              <w:rPr>
                <w:sz w:val="24"/>
                <w:szCs w:val="24"/>
              </w:rPr>
              <w:t>08:01:260108:1119</w:t>
            </w:r>
          </w:p>
        </w:tc>
        <w:tc>
          <w:tcPr>
            <w:tcW w:w="3613" w:type="pct"/>
            <w:vAlign w:val="center"/>
          </w:tcPr>
          <w:p w:rsidR="008B3BC6" w:rsidRPr="0070143C" w:rsidRDefault="008B3BC6" w:rsidP="00A70BA6">
            <w:pPr>
              <w:pStyle w:val="msonormalmailrucssattributepostfix"/>
              <w:spacing w:before="0" w:beforeAutospacing="0" w:after="0" w:afterAutospacing="0" w:line="240" w:lineRule="atLeast"/>
              <w:contextualSpacing/>
              <w:rPr>
                <w:sz w:val="24"/>
                <w:szCs w:val="24"/>
              </w:rPr>
            </w:pPr>
            <w:r w:rsidRPr="0070143C">
              <w:rPr>
                <w:sz w:val="24"/>
                <w:szCs w:val="24"/>
              </w:rPr>
              <w:t xml:space="preserve">РК, </w:t>
            </w:r>
            <w:proofErr w:type="spellStart"/>
            <w:r w:rsidRPr="0070143C">
              <w:rPr>
                <w:sz w:val="24"/>
                <w:szCs w:val="24"/>
              </w:rPr>
              <w:t>Городовиковский</w:t>
            </w:r>
            <w:proofErr w:type="spellEnd"/>
            <w:r w:rsidRPr="0070143C">
              <w:rPr>
                <w:sz w:val="24"/>
                <w:szCs w:val="24"/>
              </w:rPr>
              <w:t xml:space="preserve"> р-н, участок находится примерно 450 м от ориентира по направлению на юго-восток от ориентира г. </w:t>
            </w:r>
            <w:proofErr w:type="spellStart"/>
            <w:r w:rsidRPr="0070143C">
              <w:rPr>
                <w:sz w:val="24"/>
                <w:szCs w:val="24"/>
              </w:rPr>
              <w:t>Городовиковск</w:t>
            </w:r>
            <w:proofErr w:type="spellEnd"/>
            <w:r w:rsidRPr="0070143C">
              <w:rPr>
                <w:sz w:val="24"/>
                <w:szCs w:val="24"/>
              </w:rPr>
              <w:t>, ул. Комарова, д.1.</w:t>
            </w:r>
          </w:p>
        </w:tc>
      </w:tr>
      <w:tr w:rsidR="008B3BC6" w:rsidRPr="0070143C" w:rsidTr="00A70BA6">
        <w:tc>
          <w:tcPr>
            <w:tcW w:w="319" w:type="pct"/>
            <w:vAlign w:val="center"/>
          </w:tcPr>
          <w:p w:rsidR="008B3BC6" w:rsidRPr="0070143C" w:rsidRDefault="008B3BC6" w:rsidP="00A70BA6">
            <w:pPr>
              <w:pStyle w:val="msonormalmailrucssattributepostfix"/>
              <w:spacing w:before="0" w:beforeAutospacing="0" w:after="0" w:afterAutospacing="0" w:line="240" w:lineRule="atLeast"/>
              <w:contextualSpacing/>
              <w:rPr>
                <w:sz w:val="24"/>
                <w:szCs w:val="24"/>
              </w:rPr>
            </w:pPr>
            <w:r w:rsidRPr="0070143C">
              <w:rPr>
                <w:sz w:val="24"/>
                <w:szCs w:val="24"/>
              </w:rPr>
              <w:t>4</w:t>
            </w:r>
          </w:p>
        </w:tc>
        <w:tc>
          <w:tcPr>
            <w:tcW w:w="1068" w:type="pct"/>
            <w:vAlign w:val="center"/>
          </w:tcPr>
          <w:p w:rsidR="008B3BC6" w:rsidRPr="0070143C" w:rsidRDefault="008B3BC6" w:rsidP="00A70BA6">
            <w:pPr>
              <w:rPr>
                <w:sz w:val="24"/>
                <w:szCs w:val="24"/>
              </w:rPr>
            </w:pPr>
            <w:r w:rsidRPr="0070143C">
              <w:rPr>
                <w:sz w:val="24"/>
                <w:szCs w:val="24"/>
              </w:rPr>
              <w:t>08:01:260108:1112</w:t>
            </w:r>
          </w:p>
        </w:tc>
        <w:tc>
          <w:tcPr>
            <w:tcW w:w="3613" w:type="pct"/>
            <w:vAlign w:val="center"/>
          </w:tcPr>
          <w:p w:rsidR="008B3BC6" w:rsidRPr="0070143C" w:rsidRDefault="008B3BC6" w:rsidP="00A70BA6">
            <w:pPr>
              <w:pStyle w:val="msonormalmailrucssattributepostfix"/>
              <w:spacing w:before="0" w:beforeAutospacing="0" w:after="0" w:afterAutospacing="0" w:line="240" w:lineRule="atLeast"/>
              <w:contextualSpacing/>
              <w:rPr>
                <w:sz w:val="24"/>
                <w:szCs w:val="24"/>
              </w:rPr>
            </w:pPr>
            <w:r w:rsidRPr="0070143C">
              <w:rPr>
                <w:sz w:val="24"/>
                <w:szCs w:val="24"/>
              </w:rPr>
              <w:t xml:space="preserve">РК, </w:t>
            </w:r>
            <w:proofErr w:type="spellStart"/>
            <w:r w:rsidRPr="0070143C">
              <w:rPr>
                <w:sz w:val="24"/>
                <w:szCs w:val="24"/>
              </w:rPr>
              <w:t>Городовиковский</w:t>
            </w:r>
            <w:proofErr w:type="spellEnd"/>
            <w:r w:rsidRPr="0070143C">
              <w:rPr>
                <w:sz w:val="24"/>
                <w:szCs w:val="24"/>
              </w:rPr>
              <w:t xml:space="preserve"> р-н, примерно в 1,454 км по направлению на юго-восток от ориентира г. </w:t>
            </w:r>
            <w:proofErr w:type="spellStart"/>
            <w:r w:rsidRPr="0070143C">
              <w:rPr>
                <w:sz w:val="24"/>
                <w:szCs w:val="24"/>
              </w:rPr>
              <w:t>Городовиковск</w:t>
            </w:r>
            <w:proofErr w:type="spellEnd"/>
          </w:p>
        </w:tc>
      </w:tr>
    </w:tbl>
    <w:p w:rsidR="00D415FA" w:rsidRDefault="00D415FA" w:rsidP="00F21460">
      <w:pPr>
        <w:jc w:val="right"/>
      </w:pPr>
    </w:p>
    <w:p w:rsidR="00F21460" w:rsidRDefault="00F21460" w:rsidP="00F21460">
      <w:pPr>
        <w:jc w:val="both"/>
      </w:pPr>
    </w:p>
    <w:p w:rsidR="00F21460" w:rsidRDefault="00F21460" w:rsidP="00F21460">
      <w:pPr>
        <w:jc w:val="both"/>
      </w:pPr>
    </w:p>
    <w:p w:rsidR="00F21460" w:rsidRDefault="00F21460" w:rsidP="00F21460">
      <w:pPr>
        <w:jc w:val="both"/>
      </w:pPr>
      <w:bookmarkStart w:id="3" w:name="_GoBack"/>
      <w:bookmarkEnd w:id="3"/>
    </w:p>
    <w:p w:rsidR="00F21460" w:rsidRDefault="00F21460" w:rsidP="00F21460">
      <w:pPr>
        <w:jc w:val="both"/>
      </w:pPr>
    </w:p>
    <w:p w:rsidR="00F21460" w:rsidRDefault="00F21460" w:rsidP="00F21460">
      <w:pPr>
        <w:jc w:val="both"/>
      </w:pPr>
    </w:p>
    <w:p w:rsidR="00F21460" w:rsidRDefault="00F21460" w:rsidP="00F21460">
      <w:pPr>
        <w:jc w:val="both"/>
      </w:pPr>
    </w:p>
    <w:p w:rsidR="00F21460" w:rsidRDefault="00F21460" w:rsidP="00F21460">
      <w:pPr>
        <w:jc w:val="both"/>
      </w:pPr>
    </w:p>
    <w:p w:rsidR="00F21460" w:rsidRDefault="00F21460" w:rsidP="00F21460">
      <w:pPr>
        <w:jc w:val="both"/>
      </w:pPr>
    </w:p>
    <w:p w:rsidR="00F21460" w:rsidRDefault="00F21460" w:rsidP="00F21460">
      <w:pPr>
        <w:jc w:val="both"/>
      </w:pPr>
    </w:p>
    <w:p w:rsidR="00F21460" w:rsidRDefault="00F21460" w:rsidP="00F21460">
      <w:pPr>
        <w:jc w:val="both"/>
      </w:pPr>
    </w:p>
    <w:p w:rsidR="00F21460" w:rsidRDefault="00F21460" w:rsidP="00F21460">
      <w:pPr>
        <w:jc w:val="both"/>
      </w:pPr>
    </w:p>
    <w:p w:rsidR="00F21460" w:rsidRDefault="00F21460" w:rsidP="00F21460">
      <w:pPr>
        <w:jc w:val="both"/>
      </w:pPr>
    </w:p>
    <w:p w:rsidR="00F21460" w:rsidRDefault="00F21460" w:rsidP="00F21460">
      <w:pPr>
        <w:jc w:val="both"/>
      </w:pPr>
    </w:p>
    <w:p w:rsidR="00F21460" w:rsidRDefault="00F21460" w:rsidP="00F21460">
      <w:pPr>
        <w:jc w:val="both"/>
      </w:pPr>
    </w:p>
    <w:p w:rsidR="00F21460" w:rsidRDefault="00F21460" w:rsidP="00F21460">
      <w:pPr>
        <w:jc w:val="both"/>
      </w:pPr>
    </w:p>
    <w:p w:rsidR="00F21460" w:rsidRDefault="00F21460" w:rsidP="00F21460">
      <w:pPr>
        <w:jc w:val="both"/>
      </w:pPr>
    </w:p>
    <w:p w:rsidR="00F21460" w:rsidRDefault="00F21460" w:rsidP="00F21460">
      <w:pPr>
        <w:jc w:val="both"/>
      </w:pPr>
    </w:p>
    <w:p w:rsidR="00F21460" w:rsidRDefault="00F21460" w:rsidP="00F21460">
      <w:pPr>
        <w:jc w:val="both"/>
      </w:pPr>
    </w:p>
    <w:p w:rsidR="00F21460" w:rsidRDefault="00F21460" w:rsidP="00F21460">
      <w:pPr>
        <w:jc w:val="both"/>
      </w:pPr>
    </w:p>
    <w:p w:rsidR="00F21460" w:rsidRDefault="00F21460" w:rsidP="00F21460">
      <w:pPr>
        <w:jc w:val="both"/>
      </w:pPr>
    </w:p>
    <w:p w:rsidR="00F21460" w:rsidRDefault="00F21460" w:rsidP="00F21460">
      <w:pPr>
        <w:jc w:val="both"/>
      </w:pPr>
    </w:p>
    <w:p w:rsidR="00F21460" w:rsidRDefault="00F21460" w:rsidP="00F21460">
      <w:pPr>
        <w:jc w:val="both"/>
      </w:pPr>
    </w:p>
    <w:p w:rsidR="00F21460" w:rsidRDefault="00F21460" w:rsidP="00F21460">
      <w:pPr>
        <w:jc w:val="both"/>
      </w:pPr>
    </w:p>
    <w:p w:rsidR="00F21460" w:rsidRDefault="00F21460" w:rsidP="00F21460">
      <w:pPr>
        <w:jc w:val="both"/>
      </w:pPr>
    </w:p>
    <w:p w:rsidR="00F21460" w:rsidRDefault="00F21460" w:rsidP="00F21460">
      <w:pPr>
        <w:jc w:val="both"/>
      </w:pPr>
    </w:p>
    <w:p w:rsidR="00F21460" w:rsidRDefault="00F21460" w:rsidP="00F21460">
      <w:pPr>
        <w:jc w:val="both"/>
      </w:pPr>
    </w:p>
    <w:p w:rsidR="00F21460" w:rsidRDefault="00F21460" w:rsidP="00F21460">
      <w:pPr>
        <w:jc w:val="both"/>
      </w:pPr>
    </w:p>
    <w:p w:rsidR="00F21460" w:rsidRDefault="00F21460" w:rsidP="00F21460">
      <w:pPr>
        <w:jc w:val="both"/>
      </w:pPr>
    </w:p>
    <w:p w:rsidR="00F21460" w:rsidRDefault="00F21460" w:rsidP="00F21460">
      <w:pPr>
        <w:jc w:val="both"/>
      </w:pPr>
    </w:p>
    <w:p w:rsidR="00F21460" w:rsidRDefault="00F21460" w:rsidP="00F21460">
      <w:pPr>
        <w:jc w:val="both"/>
      </w:pPr>
    </w:p>
    <w:p w:rsidR="00F21460" w:rsidRDefault="00F21460" w:rsidP="00F21460">
      <w:pPr>
        <w:jc w:val="both"/>
      </w:pPr>
    </w:p>
    <w:p w:rsidR="00F21460" w:rsidRDefault="00F21460" w:rsidP="00F21460">
      <w:pPr>
        <w:jc w:val="both"/>
      </w:pPr>
    </w:p>
    <w:p w:rsidR="00F21460" w:rsidRDefault="00F21460" w:rsidP="00F21460">
      <w:pPr>
        <w:jc w:val="both"/>
      </w:pPr>
    </w:p>
    <w:p w:rsidR="00F21460" w:rsidRDefault="00F21460" w:rsidP="00F21460">
      <w:pPr>
        <w:jc w:val="both"/>
      </w:pPr>
    </w:p>
    <w:p w:rsidR="00F21460" w:rsidRDefault="00F21460" w:rsidP="00F21460">
      <w:pPr>
        <w:jc w:val="both"/>
      </w:pPr>
    </w:p>
    <w:p w:rsidR="00F21460" w:rsidRDefault="00F21460" w:rsidP="00F21460">
      <w:pPr>
        <w:jc w:val="both"/>
      </w:pPr>
    </w:p>
    <w:p w:rsidR="00EB71F8" w:rsidRDefault="00EB71F8" w:rsidP="00F21460">
      <w:pPr>
        <w:jc w:val="both"/>
      </w:pPr>
    </w:p>
    <w:p w:rsidR="00EB71F8" w:rsidRDefault="00EB71F8" w:rsidP="00F21460">
      <w:pPr>
        <w:jc w:val="both"/>
      </w:pPr>
    </w:p>
    <w:p w:rsidR="00EB71F8" w:rsidRDefault="00EB71F8" w:rsidP="00F21460">
      <w:pPr>
        <w:jc w:val="both"/>
      </w:pPr>
    </w:p>
    <w:p w:rsidR="00EB71F8" w:rsidRDefault="00EB71F8" w:rsidP="00F21460">
      <w:pPr>
        <w:jc w:val="both"/>
      </w:pPr>
    </w:p>
    <w:p w:rsidR="00EB71F8" w:rsidRDefault="00EB71F8" w:rsidP="00F21460">
      <w:pPr>
        <w:jc w:val="both"/>
      </w:pPr>
    </w:p>
    <w:p w:rsidR="00EB71F8" w:rsidRDefault="00EB71F8" w:rsidP="00F21460">
      <w:pPr>
        <w:jc w:val="both"/>
      </w:pPr>
    </w:p>
    <w:p w:rsidR="00EB71F8" w:rsidRDefault="00EB71F8" w:rsidP="00F21460">
      <w:pPr>
        <w:jc w:val="both"/>
      </w:pPr>
    </w:p>
    <w:p w:rsidR="00EB71F8" w:rsidRDefault="00EB71F8" w:rsidP="00F21460">
      <w:pPr>
        <w:jc w:val="both"/>
      </w:pPr>
    </w:p>
    <w:p w:rsidR="00EB71F8" w:rsidRDefault="00EB71F8" w:rsidP="00F21460">
      <w:pPr>
        <w:jc w:val="both"/>
      </w:pPr>
    </w:p>
    <w:p w:rsidR="00EB71F8" w:rsidRDefault="00EB71F8" w:rsidP="00F21460">
      <w:pPr>
        <w:jc w:val="both"/>
      </w:pPr>
    </w:p>
    <w:p w:rsidR="00EB71F8" w:rsidRDefault="00EB71F8" w:rsidP="00F21460">
      <w:pPr>
        <w:jc w:val="both"/>
      </w:pPr>
    </w:p>
    <w:p w:rsidR="00EB71F8" w:rsidRDefault="00EB71F8" w:rsidP="00F21460">
      <w:pPr>
        <w:jc w:val="both"/>
      </w:pPr>
    </w:p>
    <w:p w:rsidR="00EB71F8" w:rsidRDefault="00EB71F8" w:rsidP="00F21460">
      <w:pPr>
        <w:jc w:val="both"/>
      </w:pPr>
    </w:p>
    <w:p w:rsidR="00EB71F8" w:rsidRDefault="00EB71F8" w:rsidP="00F21460">
      <w:pPr>
        <w:jc w:val="both"/>
      </w:pPr>
    </w:p>
    <w:p w:rsidR="00EB71F8" w:rsidRDefault="00EB71F8" w:rsidP="00F21460">
      <w:pPr>
        <w:jc w:val="both"/>
      </w:pPr>
    </w:p>
    <w:p w:rsidR="00EB71F8" w:rsidRDefault="00EB71F8" w:rsidP="00F21460">
      <w:pPr>
        <w:jc w:val="both"/>
      </w:pPr>
    </w:p>
    <w:p w:rsidR="00EB71F8" w:rsidRDefault="00EB71F8" w:rsidP="00F21460">
      <w:pPr>
        <w:jc w:val="both"/>
      </w:pPr>
    </w:p>
    <w:p w:rsidR="00EB71F8" w:rsidRDefault="00EB71F8" w:rsidP="00F21460">
      <w:pPr>
        <w:jc w:val="both"/>
      </w:pPr>
    </w:p>
    <w:p w:rsidR="00EB71F8" w:rsidRDefault="00EB71F8" w:rsidP="00F21460">
      <w:pPr>
        <w:jc w:val="both"/>
      </w:pPr>
    </w:p>
    <w:p w:rsidR="00EB71F8" w:rsidRDefault="00EB71F8" w:rsidP="00F21460">
      <w:pPr>
        <w:jc w:val="both"/>
      </w:pPr>
    </w:p>
    <w:p w:rsidR="00EB71F8" w:rsidRDefault="00EB71F8" w:rsidP="00F21460">
      <w:pPr>
        <w:jc w:val="both"/>
      </w:pPr>
    </w:p>
    <w:p w:rsidR="00EB71F8" w:rsidRDefault="00EB71F8" w:rsidP="00F21460">
      <w:pPr>
        <w:jc w:val="both"/>
      </w:pPr>
    </w:p>
    <w:p w:rsidR="00EB71F8" w:rsidRDefault="00EB71F8" w:rsidP="00F21460">
      <w:pPr>
        <w:jc w:val="both"/>
      </w:pPr>
    </w:p>
    <w:p w:rsidR="00EB71F8" w:rsidRDefault="00EB71F8" w:rsidP="00F21460">
      <w:pPr>
        <w:jc w:val="both"/>
      </w:pPr>
    </w:p>
    <w:p w:rsidR="00EB71F8" w:rsidRDefault="00EB71F8" w:rsidP="00F21460">
      <w:pPr>
        <w:jc w:val="both"/>
      </w:pPr>
    </w:p>
    <w:p w:rsidR="00EB71F8" w:rsidRDefault="00EB71F8" w:rsidP="00F21460">
      <w:pPr>
        <w:jc w:val="both"/>
      </w:pPr>
    </w:p>
    <w:p w:rsidR="00EB71F8" w:rsidRDefault="00EB71F8" w:rsidP="00F21460">
      <w:pPr>
        <w:jc w:val="both"/>
      </w:pPr>
    </w:p>
    <w:p w:rsidR="00EB71F8" w:rsidRDefault="00EB71F8" w:rsidP="00F21460">
      <w:pPr>
        <w:jc w:val="both"/>
      </w:pPr>
    </w:p>
    <w:p w:rsidR="00EB71F8" w:rsidRDefault="00EB71F8" w:rsidP="00F21460">
      <w:pPr>
        <w:jc w:val="both"/>
      </w:pPr>
    </w:p>
    <w:p w:rsidR="00EB71F8" w:rsidRDefault="00EB71F8" w:rsidP="00F21460">
      <w:pPr>
        <w:jc w:val="both"/>
      </w:pPr>
    </w:p>
    <w:p w:rsidR="00EB71F8" w:rsidRDefault="00EB71F8" w:rsidP="00F21460">
      <w:pPr>
        <w:jc w:val="both"/>
      </w:pPr>
    </w:p>
    <w:p w:rsidR="00EB71F8" w:rsidRDefault="00EB71F8" w:rsidP="00F21460">
      <w:pPr>
        <w:jc w:val="both"/>
      </w:pPr>
    </w:p>
    <w:p w:rsidR="00EB71F8" w:rsidRDefault="00EB71F8" w:rsidP="00F21460">
      <w:pPr>
        <w:jc w:val="both"/>
      </w:pPr>
    </w:p>
    <w:p w:rsidR="00EB71F8" w:rsidRDefault="00EB71F8" w:rsidP="00F21460">
      <w:pPr>
        <w:jc w:val="both"/>
      </w:pPr>
    </w:p>
    <w:p w:rsidR="00EB71F8" w:rsidRDefault="00EB71F8" w:rsidP="00F21460">
      <w:pPr>
        <w:jc w:val="both"/>
      </w:pPr>
    </w:p>
    <w:p w:rsidR="00EB71F8" w:rsidRDefault="00EB71F8" w:rsidP="00F21460">
      <w:pPr>
        <w:jc w:val="both"/>
      </w:pPr>
    </w:p>
    <w:p w:rsidR="00EB71F8" w:rsidRDefault="00EB71F8" w:rsidP="00F21460">
      <w:pPr>
        <w:jc w:val="both"/>
      </w:pPr>
    </w:p>
    <w:p w:rsidR="00EB71F8" w:rsidRDefault="00EB71F8" w:rsidP="00F21460">
      <w:pPr>
        <w:jc w:val="both"/>
      </w:pPr>
    </w:p>
    <w:p w:rsidR="00EB71F8" w:rsidRDefault="00EB71F8" w:rsidP="00F21460">
      <w:pPr>
        <w:jc w:val="both"/>
      </w:pPr>
    </w:p>
    <w:p w:rsidR="00EB71F8" w:rsidRDefault="00EB71F8" w:rsidP="00F21460">
      <w:pPr>
        <w:jc w:val="both"/>
      </w:pPr>
    </w:p>
    <w:p w:rsidR="00EB71F8" w:rsidRDefault="00EB71F8" w:rsidP="00F21460">
      <w:pPr>
        <w:jc w:val="both"/>
      </w:pPr>
    </w:p>
    <w:p w:rsidR="00AA2CA6" w:rsidRPr="00AA2CA6" w:rsidRDefault="00AA2CA6" w:rsidP="00AA2CA6">
      <w:pPr>
        <w:framePr w:w="10685" w:h="528" w:hRule="exact" w:wrap="none" w:vAnchor="page" w:hAnchor="page" w:x="679" w:y="1166"/>
        <w:widowControl w:val="0"/>
        <w:spacing w:line="228" w:lineRule="auto"/>
        <w:jc w:val="center"/>
        <w:outlineLvl w:val="0"/>
        <w:rPr>
          <w:b/>
          <w:bCs/>
          <w:sz w:val="22"/>
          <w:szCs w:val="22"/>
        </w:rPr>
      </w:pPr>
      <w:bookmarkStart w:id="4" w:name="bookmark0"/>
      <w:r w:rsidRPr="00AA2CA6">
        <w:rPr>
          <w:b/>
          <w:bCs/>
          <w:color w:val="000000"/>
          <w:lang w:bidi="ru-RU"/>
        </w:rPr>
        <w:t>ГРАФИЧЕСКОЕ ОПИСАНИЕ</w:t>
      </w:r>
      <w:bookmarkEnd w:id="4"/>
    </w:p>
    <w:p w:rsidR="00AA2CA6" w:rsidRPr="00AA2CA6" w:rsidRDefault="00AA2CA6" w:rsidP="00AA2CA6">
      <w:pPr>
        <w:framePr w:w="10685" w:h="528" w:hRule="exact" w:wrap="none" w:vAnchor="page" w:hAnchor="page" w:x="679" w:y="1166"/>
        <w:widowControl w:val="0"/>
        <w:spacing w:line="228" w:lineRule="auto"/>
        <w:jc w:val="center"/>
        <w:rPr>
          <w:sz w:val="20"/>
          <w:szCs w:val="20"/>
        </w:rPr>
      </w:pPr>
      <w:r w:rsidRPr="00AA2CA6">
        <w:rPr>
          <w:color w:val="000000"/>
          <w:sz w:val="20"/>
          <w:szCs w:val="20"/>
          <w:lang w:bidi="ru-RU"/>
        </w:rPr>
        <w:t>местоположения границ публичного сервитута</w:t>
      </w:r>
    </w:p>
    <w:p w:rsidR="00AA2CA6" w:rsidRPr="00AA2CA6" w:rsidRDefault="00AA2CA6" w:rsidP="00AA2CA6">
      <w:pPr>
        <w:framePr w:w="10685" w:h="490" w:hRule="exact" w:wrap="none" w:vAnchor="page" w:hAnchor="page" w:x="679" w:y="1891"/>
        <w:widowControl w:val="0"/>
        <w:jc w:val="center"/>
        <w:rPr>
          <w:sz w:val="20"/>
          <w:szCs w:val="20"/>
        </w:rPr>
      </w:pPr>
      <w:r w:rsidRPr="00AA2CA6">
        <w:rPr>
          <w:color w:val="000000"/>
          <w:sz w:val="20"/>
          <w:szCs w:val="20"/>
          <w:u w:val="single"/>
          <w:lang w:bidi="ru-RU"/>
        </w:rPr>
        <w:t xml:space="preserve">ВЛИ 0,4кВ Ф-2 (СТП№11 </w:t>
      </w:r>
      <w:proofErr w:type="gramStart"/>
      <w:r w:rsidRPr="00AA2CA6">
        <w:rPr>
          <w:color w:val="000000"/>
          <w:sz w:val="20"/>
          <w:szCs w:val="20"/>
          <w:u w:val="single"/>
          <w:lang w:bidi="ru-RU"/>
        </w:rPr>
        <w:t>ВЛ</w:t>
      </w:r>
      <w:proofErr w:type="gramEnd"/>
      <w:r w:rsidRPr="00AA2CA6">
        <w:rPr>
          <w:color w:val="000000"/>
          <w:sz w:val="20"/>
          <w:szCs w:val="20"/>
          <w:u w:val="single"/>
          <w:lang w:bidi="ru-RU"/>
        </w:rPr>
        <w:t xml:space="preserve"> 10 </w:t>
      </w:r>
      <w:proofErr w:type="spellStart"/>
      <w:r w:rsidRPr="00AA2CA6">
        <w:rPr>
          <w:color w:val="000000"/>
          <w:sz w:val="20"/>
          <w:szCs w:val="20"/>
          <w:u w:val="single"/>
          <w:lang w:bidi="ru-RU"/>
        </w:rPr>
        <w:t>кВ</w:t>
      </w:r>
      <w:proofErr w:type="spellEnd"/>
      <w:r w:rsidRPr="00AA2CA6">
        <w:rPr>
          <w:color w:val="000000"/>
          <w:sz w:val="20"/>
          <w:szCs w:val="20"/>
          <w:u w:val="single"/>
          <w:lang w:bidi="ru-RU"/>
        </w:rPr>
        <w:t xml:space="preserve"> Ленинец ПС </w:t>
      </w:r>
      <w:proofErr w:type="spellStart"/>
      <w:r w:rsidRPr="00AA2CA6">
        <w:rPr>
          <w:color w:val="000000"/>
          <w:sz w:val="20"/>
          <w:szCs w:val="20"/>
          <w:u w:val="single"/>
          <w:lang w:bidi="ru-RU"/>
        </w:rPr>
        <w:t>Городовиковская</w:t>
      </w:r>
      <w:proofErr w:type="spellEnd"/>
      <w:r w:rsidRPr="00AA2CA6">
        <w:rPr>
          <w:color w:val="000000"/>
          <w:sz w:val="20"/>
          <w:szCs w:val="20"/>
          <w:u w:val="single"/>
          <w:lang w:bidi="ru-RU"/>
        </w:rPr>
        <w:t>) оп№4-5</w:t>
      </w:r>
      <w:r w:rsidRPr="00AA2CA6">
        <w:rPr>
          <w:color w:val="000000"/>
          <w:sz w:val="20"/>
          <w:szCs w:val="20"/>
          <w:u w:val="single"/>
          <w:lang w:bidi="ru-RU"/>
        </w:rPr>
        <w:br/>
      </w:r>
      <w:r w:rsidRPr="00AA2CA6">
        <w:rPr>
          <w:color w:val="000000"/>
          <w:sz w:val="20"/>
          <w:szCs w:val="20"/>
          <w:lang w:bidi="ru-RU"/>
        </w:rPr>
        <w:t>(наименование объекта, местоположение границ которого описано (далее - объект)</w:t>
      </w:r>
    </w:p>
    <w:p w:rsidR="00AA2CA6" w:rsidRPr="00AA2CA6" w:rsidRDefault="00AA2CA6" w:rsidP="00AA2CA6">
      <w:pPr>
        <w:framePr w:w="10685" w:h="274" w:hRule="exact" w:wrap="none" w:vAnchor="page" w:hAnchor="page" w:x="679" w:y="2904"/>
        <w:widowControl w:val="0"/>
        <w:jc w:val="center"/>
        <w:outlineLvl w:val="1"/>
        <w:rPr>
          <w:sz w:val="22"/>
          <w:szCs w:val="22"/>
        </w:rPr>
      </w:pPr>
      <w:bookmarkStart w:id="5" w:name="bookmark2"/>
      <w:r w:rsidRPr="00AA2CA6">
        <w:rPr>
          <w:color w:val="000000"/>
          <w:lang w:bidi="ru-RU"/>
        </w:rPr>
        <w:t>Раздел 1</w:t>
      </w:r>
      <w:bookmarkEnd w:id="5"/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9"/>
        <w:gridCol w:w="4675"/>
        <w:gridCol w:w="4829"/>
      </w:tblGrid>
      <w:tr w:rsidR="00AA2CA6" w:rsidRPr="00AA2CA6" w:rsidTr="00A70BA6">
        <w:trPr>
          <w:trHeight w:hRule="exact" w:val="403"/>
        </w:trPr>
        <w:tc>
          <w:tcPr>
            <w:tcW w:w="10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CA6" w:rsidRPr="00AA2CA6" w:rsidRDefault="00AA2CA6" w:rsidP="00AA2CA6">
            <w:pPr>
              <w:framePr w:w="10363" w:h="4171" w:wrap="none" w:vAnchor="page" w:hAnchor="page" w:x="1000" w:y="3178"/>
              <w:widowControl w:val="0"/>
              <w:jc w:val="center"/>
              <w:rPr>
                <w:sz w:val="20"/>
                <w:szCs w:val="20"/>
              </w:rPr>
            </w:pPr>
            <w:r w:rsidRPr="00AA2CA6">
              <w:rPr>
                <w:color w:val="000000"/>
                <w:sz w:val="20"/>
                <w:szCs w:val="20"/>
                <w:lang w:bidi="ru-RU"/>
              </w:rPr>
              <w:t>Сведения об объекте</w:t>
            </w:r>
          </w:p>
        </w:tc>
      </w:tr>
      <w:tr w:rsidR="00AA2CA6" w:rsidRPr="00AA2CA6" w:rsidTr="00A70BA6">
        <w:trPr>
          <w:trHeight w:hRule="exact" w:val="254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2CA6" w:rsidRPr="00AA2CA6" w:rsidRDefault="00AA2CA6" w:rsidP="00AA2CA6">
            <w:pPr>
              <w:framePr w:w="10363" w:h="4171" w:wrap="none" w:vAnchor="page" w:hAnchor="page" w:x="1000" w:y="3178"/>
              <w:widowControl w:val="0"/>
              <w:jc w:val="center"/>
              <w:rPr>
                <w:sz w:val="20"/>
                <w:szCs w:val="20"/>
              </w:rPr>
            </w:pPr>
            <w:r w:rsidRPr="00AA2CA6">
              <w:rPr>
                <w:color w:val="000000"/>
                <w:sz w:val="20"/>
                <w:szCs w:val="20"/>
                <w:lang w:bidi="ru-RU"/>
              </w:rPr>
              <w:t xml:space="preserve">№ </w:t>
            </w:r>
            <w:proofErr w:type="gramStart"/>
            <w:r w:rsidRPr="00AA2CA6">
              <w:rPr>
                <w:color w:val="000000"/>
                <w:sz w:val="20"/>
                <w:szCs w:val="20"/>
                <w:lang w:bidi="ru-RU"/>
              </w:rPr>
              <w:t>п</w:t>
            </w:r>
            <w:proofErr w:type="gramEnd"/>
            <w:r w:rsidRPr="00AA2CA6">
              <w:rPr>
                <w:color w:val="000000"/>
                <w:sz w:val="20"/>
                <w:szCs w:val="20"/>
                <w:lang w:bidi="ru-RU"/>
              </w:rPr>
              <w:t>/п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2CA6" w:rsidRPr="00AA2CA6" w:rsidRDefault="00AA2CA6" w:rsidP="00AA2CA6">
            <w:pPr>
              <w:framePr w:w="10363" w:h="4171" w:wrap="none" w:vAnchor="page" w:hAnchor="page" w:x="1000" w:y="3178"/>
              <w:widowControl w:val="0"/>
              <w:jc w:val="center"/>
              <w:rPr>
                <w:sz w:val="20"/>
                <w:szCs w:val="20"/>
              </w:rPr>
            </w:pPr>
            <w:r w:rsidRPr="00AA2CA6">
              <w:rPr>
                <w:color w:val="000000"/>
                <w:sz w:val="20"/>
                <w:szCs w:val="20"/>
                <w:lang w:bidi="ru-RU"/>
              </w:rPr>
              <w:t>Характеристики объекта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2CA6" w:rsidRPr="00AA2CA6" w:rsidRDefault="00AA2CA6" w:rsidP="00AA2CA6">
            <w:pPr>
              <w:framePr w:w="10363" w:h="4171" w:wrap="none" w:vAnchor="page" w:hAnchor="page" w:x="1000" w:y="3178"/>
              <w:widowControl w:val="0"/>
              <w:jc w:val="center"/>
              <w:rPr>
                <w:sz w:val="20"/>
                <w:szCs w:val="20"/>
              </w:rPr>
            </w:pPr>
            <w:r w:rsidRPr="00AA2CA6">
              <w:rPr>
                <w:color w:val="000000"/>
                <w:sz w:val="20"/>
                <w:szCs w:val="20"/>
                <w:lang w:bidi="ru-RU"/>
              </w:rPr>
              <w:t>Описание характеристик</w:t>
            </w:r>
          </w:p>
        </w:tc>
      </w:tr>
      <w:tr w:rsidR="00AA2CA6" w:rsidRPr="00AA2CA6" w:rsidTr="00A70BA6">
        <w:trPr>
          <w:trHeight w:hRule="exact" w:val="254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2CA6" w:rsidRPr="00AA2CA6" w:rsidRDefault="00AA2CA6" w:rsidP="00AA2CA6">
            <w:pPr>
              <w:framePr w:w="10363" w:h="4171" w:wrap="none" w:vAnchor="page" w:hAnchor="page" w:x="1000" w:y="3178"/>
              <w:widowControl w:val="0"/>
              <w:ind w:firstLine="380"/>
              <w:rPr>
                <w:sz w:val="20"/>
                <w:szCs w:val="20"/>
              </w:rPr>
            </w:pPr>
            <w:r w:rsidRPr="00AA2CA6">
              <w:rPr>
                <w:color w:val="000000"/>
                <w:sz w:val="20"/>
                <w:szCs w:val="20"/>
                <w:lang w:bidi="ru-RU"/>
              </w:rPr>
              <w:t>1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2CA6" w:rsidRPr="00AA2CA6" w:rsidRDefault="00AA2CA6" w:rsidP="00AA2CA6">
            <w:pPr>
              <w:framePr w:w="10363" w:h="4171" w:wrap="none" w:vAnchor="page" w:hAnchor="page" w:x="1000" w:y="3178"/>
              <w:widowControl w:val="0"/>
              <w:jc w:val="center"/>
              <w:rPr>
                <w:sz w:val="20"/>
                <w:szCs w:val="20"/>
              </w:rPr>
            </w:pPr>
            <w:r w:rsidRPr="00AA2CA6">
              <w:rPr>
                <w:color w:val="000000"/>
                <w:sz w:val="20"/>
                <w:szCs w:val="20"/>
                <w:lang w:bidi="ru-RU"/>
              </w:rPr>
              <w:t>2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CA6" w:rsidRPr="00AA2CA6" w:rsidRDefault="00AA2CA6" w:rsidP="00AA2CA6">
            <w:pPr>
              <w:framePr w:w="10363" w:h="4171" w:wrap="none" w:vAnchor="page" w:hAnchor="page" w:x="1000" w:y="3178"/>
              <w:widowControl w:val="0"/>
              <w:jc w:val="center"/>
              <w:rPr>
                <w:sz w:val="20"/>
                <w:szCs w:val="20"/>
              </w:rPr>
            </w:pPr>
            <w:r w:rsidRPr="00AA2CA6">
              <w:rPr>
                <w:color w:val="000000"/>
                <w:sz w:val="20"/>
                <w:szCs w:val="20"/>
                <w:lang w:bidi="ru-RU"/>
              </w:rPr>
              <w:t>3</w:t>
            </w:r>
          </w:p>
        </w:tc>
      </w:tr>
      <w:tr w:rsidR="00AA2CA6" w:rsidRPr="00AA2CA6" w:rsidTr="00A70BA6">
        <w:trPr>
          <w:trHeight w:hRule="exact" w:val="470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363" w:h="4171" w:wrap="none" w:vAnchor="page" w:hAnchor="page" w:x="1000" w:y="3178"/>
              <w:widowControl w:val="0"/>
              <w:ind w:firstLine="380"/>
              <w:rPr>
                <w:sz w:val="20"/>
                <w:szCs w:val="20"/>
              </w:rPr>
            </w:pPr>
            <w:r w:rsidRPr="00AA2CA6">
              <w:rPr>
                <w:color w:val="000000"/>
                <w:sz w:val="20"/>
                <w:szCs w:val="20"/>
                <w:lang w:bidi="ru-RU"/>
              </w:rPr>
              <w:t>1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363" w:h="4171" w:wrap="none" w:vAnchor="page" w:hAnchor="page" w:x="1000" w:y="3178"/>
              <w:widowControl w:val="0"/>
              <w:rPr>
                <w:sz w:val="20"/>
                <w:szCs w:val="20"/>
              </w:rPr>
            </w:pPr>
            <w:r w:rsidRPr="00AA2CA6">
              <w:rPr>
                <w:color w:val="000000"/>
                <w:sz w:val="20"/>
                <w:szCs w:val="20"/>
                <w:lang w:bidi="ru-RU"/>
              </w:rPr>
              <w:t>Местоположение объекта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2CA6" w:rsidRPr="00AA2CA6" w:rsidRDefault="00AA2CA6" w:rsidP="00AA2CA6">
            <w:pPr>
              <w:framePr w:w="10363" w:h="4171" w:wrap="none" w:vAnchor="page" w:hAnchor="page" w:x="1000" w:y="3178"/>
              <w:widowControl w:val="0"/>
              <w:rPr>
                <w:sz w:val="20"/>
                <w:szCs w:val="20"/>
              </w:rPr>
            </w:pPr>
            <w:r w:rsidRPr="00AA2CA6">
              <w:rPr>
                <w:color w:val="000000"/>
                <w:sz w:val="20"/>
                <w:szCs w:val="20"/>
                <w:lang w:bidi="ru-RU"/>
              </w:rPr>
              <w:t xml:space="preserve">Калмыкия Республика, район </w:t>
            </w:r>
            <w:proofErr w:type="spellStart"/>
            <w:r w:rsidRPr="00AA2CA6">
              <w:rPr>
                <w:color w:val="000000"/>
                <w:sz w:val="20"/>
                <w:szCs w:val="20"/>
                <w:lang w:bidi="ru-RU"/>
              </w:rPr>
              <w:t>Городовиковский</w:t>
            </w:r>
            <w:proofErr w:type="spellEnd"/>
            <w:r w:rsidRPr="00AA2CA6">
              <w:rPr>
                <w:color w:val="000000"/>
                <w:sz w:val="20"/>
                <w:szCs w:val="20"/>
                <w:lang w:bidi="ru-RU"/>
              </w:rPr>
              <w:t xml:space="preserve">, город </w:t>
            </w:r>
            <w:proofErr w:type="spellStart"/>
            <w:r w:rsidRPr="00AA2CA6">
              <w:rPr>
                <w:color w:val="000000"/>
                <w:sz w:val="20"/>
                <w:szCs w:val="20"/>
                <w:lang w:bidi="ru-RU"/>
              </w:rPr>
              <w:t>Городовиковск</w:t>
            </w:r>
            <w:proofErr w:type="spellEnd"/>
          </w:p>
        </w:tc>
      </w:tr>
      <w:tr w:rsidR="00AA2CA6" w:rsidRPr="00AA2CA6" w:rsidTr="00A70BA6">
        <w:trPr>
          <w:trHeight w:hRule="exact" w:val="701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363" w:h="4171" w:wrap="none" w:vAnchor="page" w:hAnchor="page" w:x="1000" w:y="3178"/>
              <w:widowControl w:val="0"/>
              <w:ind w:firstLine="380"/>
              <w:rPr>
                <w:sz w:val="20"/>
                <w:szCs w:val="20"/>
              </w:rPr>
            </w:pPr>
            <w:r w:rsidRPr="00AA2CA6">
              <w:rPr>
                <w:color w:val="000000"/>
                <w:sz w:val="20"/>
                <w:szCs w:val="20"/>
                <w:lang w:bidi="ru-RU"/>
              </w:rPr>
              <w:t>2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2CA6" w:rsidRPr="00AA2CA6" w:rsidRDefault="00AA2CA6" w:rsidP="00AA2CA6">
            <w:pPr>
              <w:framePr w:w="10363" w:h="4171" w:wrap="none" w:vAnchor="page" w:hAnchor="page" w:x="1000" w:y="3178"/>
              <w:widowControl w:val="0"/>
              <w:rPr>
                <w:sz w:val="20"/>
                <w:szCs w:val="20"/>
              </w:rPr>
            </w:pPr>
            <w:r w:rsidRPr="00AA2CA6">
              <w:rPr>
                <w:color w:val="000000"/>
                <w:sz w:val="20"/>
                <w:szCs w:val="20"/>
                <w:lang w:bidi="ru-RU"/>
              </w:rPr>
              <w:t>Площадь объекта +/- величина погрешности определения площади (</w:t>
            </w:r>
            <w:proofErr w:type="gramStart"/>
            <w:r w:rsidRPr="00AA2CA6">
              <w:rPr>
                <w:color w:val="000000"/>
                <w:sz w:val="20"/>
                <w:szCs w:val="20"/>
                <w:lang w:bidi="ru-RU"/>
              </w:rPr>
              <w:t>Р</w:t>
            </w:r>
            <w:proofErr w:type="gramEnd"/>
            <w:r w:rsidRPr="00AA2CA6">
              <w:rPr>
                <w:color w:val="000000"/>
                <w:sz w:val="20"/>
                <w:szCs w:val="20"/>
                <w:lang w:bidi="ru-RU"/>
              </w:rPr>
              <w:t>+/- Дельта Р)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363" w:h="4171" w:wrap="none" w:vAnchor="page" w:hAnchor="page" w:x="1000" w:y="3178"/>
              <w:widowControl w:val="0"/>
              <w:rPr>
                <w:sz w:val="20"/>
                <w:szCs w:val="20"/>
              </w:rPr>
            </w:pPr>
            <w:r w:rsidRPr="00AA2CA6">
              <w:rPr>
                <w:color w:val="000000"/>
                <w:sz w:val="20"/>
                <w:szCs w:val="20"/>
                <w:lang w:bidi="ru-RU"/>
              </w:rPr>
              <w:t xml:space="preserve">1025 </w:t>
            </w:r>
            <w:proofErr w:type="spellStart"/>
            <w:r w:rsidRPr="00AA2CA6">
              <w:rPr>
                <w:color w:val="000000"/>
                <w:sz w:val="20"/>
                <w:szCs w:val="20"/>
                <w:lang w:bidi="ru-RU"/>
              </w:rPr>
              <w:t>кв</w:t>
            </w:r>
            <w:proofErr w:type="gramStart"/>
            <w:r w:rsidRPr="00AA2CA6">
              <w:rPr>
                <w:color w:val="000000"/>
                <w:sz w:val="20"/>
                <w:szCs w:val="20"/>
                <w:lang w:bidi="ru-RU"/>
              </w:rPr>
              <w:t>.м</w:t>
            </w:r>
            <w:proofErr w:type="spellEnd"/>
            <w:proofErr w:type="gramEnd"/>
            <w:r w:rsidRPr="00AA2CA6">
              <w:rPr>
                <w:color w:val="000000"/>
                <w:sz w:val="20"/>
                <w:szCs w:val="20"/>
                <w:lang w:bidi="ru-RU"/>
              </w:rPr>
              <w:t xml:space="preserve"> ± 8.67 </w:t>
            </w:r>
            <w:proofErr w:type="spellStart"/>
            <w:r w:rsidRPr="00AA2CA6">
              <w:rPr>
                <w:color w:val="000000"/>
                <w:sz w:val="20"/>
                <w:szCs w:val="20"/>
                <w:lang w:bidi="ru-RU"/>
              </w:rPr>
              <w:t>кв.м</w:t>
            </w:r>
            <w:proofErr w:type="spellEnd"/>
          </w:p>
        </w:tc>
      </w:tr>
      <w:tr w:rsidR="00AA2CA6" w:rsidRPr="00AA2CA6" w:rsidTr="00A70BA6">
        <w:trPr>
          <w:trHeight w:hRule="exact" w:val="208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363" w:h="4171" w:wrap="none" w:vAnchor="page" w:hAnchor="page" w:x="1000" w:y="3178"/>
              <w:widowControl w:val="0"/>
              <w:ind w:firstLine="380"/>
              <w:rPr>
                <w:sz w:val="20"/>
                <w:szCs w:val="20"/>
              </w:rPr>
            </w:pPr>
            <w:r w:rsidRPr="00AA2CA6">
              <w:rPr>
                <w:color w:val="000000"/>
                <w:sz w:val="20"/>
                <w:szCs w:val="20"/>
                <w:lang w:bidi="ru-RU"/>
              </w:rPr>
              <w:t>3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363" w:h="4171" w:wrap="none" w:vAnchor="page" w:hAnchor="page" w:x="1000" w:y="3178"/>
              <w:widowControl w:val="0"/>
              <w:rPr>
                <w:sz w:val="20"/>
                <w:szCs w:val="20"/>
              </w:rPr>
            </w:pPr>
            <w:r w:rsidRPr="00AA2CA6">
              <w:rPr>
                <w:color w:val="000000"/>
                <w:sz w:val="20"/>
                <w:szCs w:val="20"/>
                <w:lang w:bidi="ru-RU"/>
              </w:rPr>
              <w:t>Иные характеристики объекта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2CA6" w:rsidRPr="00AA2CA6" w:rsidRDefault="00AA2CA6" w:rsidP="00AA2CA6">
            <w:pPr>
              <w:framePr w:w="10363" w:h="4171" w:wrap="none" w:vAnchor="page" w:hAnchor="page" w:x="1000" w:y="3178"/>
              <w:widowControl w:val="0"/>
              <w:rPr>
                <w:sz w:val="20"/>
                <w:szCs w:val="20"/>
              </w:rPr>
            </w:pPr>
            <w:r w:rsidRPr="00AA2CA6">
              <w:rPr>
                <w:color w:val="000000"/>
                <w:sz w:val="20"/>
                <w:szCs w:val="20"/>
                <w:lang w:bidi="ru-RU"/>
              </w:rPr>
              <w:t xml:space="preserve">Публичный сервитут устанавливается в целях эксплуатации объекта электросетевого хозяйства ВЛИ 0,4кВ Ф-2 (СТП№11 </w:t>
            </w:r>
            <w:proofErr w:type="gramStart"/>
            <w:r w:rsidRPr="00AA2CA6">
              <w:rPr>
                <w:color w:val="000000"/>
                <w:sz w:val="20"/>
                <w:szCs w:val="20"/>
                <w:lang w:bidi="ru-RU"/>
              </w:rPr>
              <w:t>ВЛ</w:t>
            </w:r>
            <w:proofErr w:type="gramEnd"/>
            <w:r w:rsidRPr="00AA2CA6">
              <w:rPr>
                <w:color w:val="000000"/>
                <w:sz w:val="20"/>
                <w:szCs w:val="20"/>
                <w:lang w:bidi="ru-RU"/>
              </w:rPr>
              <w:t xml:space="preserve"> 10 </w:t>
            </w:r>
            <w:proofErr w:type="spellStart"/>
            <w:r w:rsidRPr="00AA2CA6">
              <w:rPr>
                <w:color w:val="000000"/>
                <w:sz w:val="20"/>
                <w:szCs w:val="20"/>
                <w:lang w:bidi="ru-RU"/>
              </w:rPr>
              <w:t>кВ</w:t>
            </w:r>
            <w:proofErr w:type="spellEnd"/>
            <w:r w:rsidRPr="00AA2CA6">
              <w:rPr>
                <w:color w:val="000000"/>
                <w:sz w:val="20"/>
                <w:szCs w:val="20"/>
                <w:lang w:bidi="ru-RU"/>
              </w:rPr>
              <w:t xml:space="preserve"> Ленинец ПС </w:t>
            </w:r>
            <w:proofErr w:type="spellStart"/>
            <w:r w:rsidRPr="00AA2CA6">
              <w:rPr>
                <w:color w:val="000000"/>
                <w:sz w:val="20"/>
                <w:szCs w:val="20"/>
                <w:lang w:bidi="ru-RU"/>
              </w:rPr>
              <w:t>Городовиковская</w:t>
            </w:r>
            <w:proofErr w:type="spellEnd"/>
            <w:r w:rsidRPr="00AA2CA6">
              <w:rPr>
                <w:color w:val="000000"/>
                <w:sz w:val="20"/>
                <w:szCs w:val="20"/>
                <w:lang w:bidi="ru-RU"/>
              </w:rPr>
              <w:t>) оп№4-5 (в соответствии со статьей 3.6 Федерального закона от 25 октября 2001 г. № 137-ФЗ «О введении в действие Земельного кодекса Российской Федерации»);</w:t>
            </w:r>
          </w:p>
          <w:p w:rsidR="00AA2CA6" w:rsidRPr="00AA2CA6" w:rsidRDefault="00AA2CA6" w:rsidP="00AA2CA6">
            <w:pPr>
              <w:framePr w:w="10363" w:h="4171" w:wrap="none" w:vAnchor="page" w:hAnchor="page" w:x="1000" w:y="3178"/>
              <w:widowControl w:val="0"/>
              <w:rPr>
                <w:sz w:val="20"/>
                <w:szCs w:val="20"/>
              </w:rPr>
            </w:pPr>
            <w:r w:rsidRPr="00AA2CA6">
              <w:rPr>
                <w:color w:val="000000"/>
                <w:sz w:val="20"/>
                <w:szCs w:val="20"/>
                <w:lang w:bidi="ru-RU"/>
              </w:rPr>
              <w:t>Срок установления публичного сервитута - сорок девять лет (согласно п.1 ст. 39.45 ЗК РФ).</w:t>
            </w:r>
          </w:p>
        </w:tc>
      </w:tr>
    </w:tbl>
    <w:p w:rsidR="00AA2CA6" w:rsidRPr="00AA2CA6" w:rsidRDefault="00AA2CA6" w:rsidP="00AA2CA6">
      <w:pPr>
        <w:framePr w:w="10685" w:h="298" w:hRule="exact" w:wrap="none" w:vAnchor="page" w:hAnchor="page" w:x="679" w:y="7574"/>
        <w:widowControl w:val="0"/>
        <w:jc w:val="center"/>
        <w:outlineLvl w:val="1"/>
        <w:rPr>
          <w:sz w:val="22"/>
          <w:szCs w:val="22"/>
        </w:rPr>
      </w:pPr>
      <w:bookmarkStart w:id="6" w:name="bookmark4"/>
      <w:r w:rsidRPr="00AA2CA6">
        <w:rPr>
          <w:color w:val="000000"/>
          <w:lang w:bidi="ru-RU"/>
        </w:rPr>
        <w:t>Раздел 2</w:t>
      </w:r>
      <w:bookmarkEnd w:id="6"/>
    </w:p>
    <w:tbl>
      <w:tblPr>
        <w:tblOverlap w:val="never"/>
        <w:tblW w:w="1035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9"/>
        <w:gridCol w:w="1560"/>
        <w:gridCol w:w="1560"/>
        <w:gridCol w:w="2136"/>
        <w:gridCol w:w="1982"/>
        <w:gridCol w:w="1421"/>
      </w:tblGrid>
      <w:tr w:rsidR="00AA2CA6" w:rsidRPr="00AA2CA6" w:rsidTr="008B2135">
        <w:trPr>
          <w:trHeight w:hRule="exact" w:val="442"/>
        </w:trPr>
        <w:tc>
          <w:tcPr>
            <w:tcW w:w="103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2CA6" w:rsidRPr="00AA2CA6" w:rsidRDefault="00AA2CA6" w:rsidP="008B2135">
            <w:pPr>
              <w:framePr w:w="10651" w:h="7613" w:wrap="none" w:vAnchor="page" w:hAnchor="page" w:x="973" w:y="8006"/>
              <w:widowControl w:val="0"/>
              <w:jc w:val="center"/>
              <w:rPr>
                <w:sz w:val="20"/>
                <w:szCs w:val="20"/>
              </w:rPr>
            </w:pPr>
            <w:r w:rsidRPr="00AA2CA6">
              <w:rPr>
                <w:color w:val="000000"/>
                <w:sz w:val="20"/>
                <w:szCs w:val="20"/>
                <w:lang w:bidi="ru-RU"/>
              </w:rPr>
              <w:t>Сведения о местоположении границ объекта</w:t>
            </w:r>
          </w:p>
        </w:tc>
      </w:tr>
      <w:tr w:rsidR="00AA2CA6" w:rsidRPr="00AA2CA6" w:rsidTr="008B2135">
        <w:trPr>
          <w:trHeight w:hRule="exact" w:val="398"/>
        </w:trPr>
        <w:tc>
          <w:tcPr>
            <w:tcW w:w="103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2CA6" w:rsidRPr="00AA2CA6" w:rsidRDefault="00AA2CA6" w:rsidP="008B2135">
            <w:pPr>
              <w:framePr w:w="10651" w:h="7613" w:wrap="none" w:vAnchor="page" w:hAnchor="page" w:x="973" w:y="8006"/>
              <w:widowControl w:val="0"/>
              <w:rPr>
                <w:sz w:val="20"/>
                <w:szCs w:val="20"/>
              </w:rPr>
            </w:pPr>
            <w:r w:rsidRPr="00AA2CA6">
              <w:rPr>
                <w:color w:val="000000"/>
                <w:sz w:val="20"/>
                <w:szCs w:val="20"/>
                <w:lang w:bidi="ru-RU"/>
              </w:rPr>
              <w:t xml:space="preserve">1. Система координат </w:t>
            </w:r>
            <w:r w:rsidRPr="00AA2CA6">
              <w:rPr>
                <w:color w:val="000000"/>
                <w:sz w:val="20"/>
                <w:szCs w:val="20"/>
                <w:u w:val="single"/>
                <w:lang w:bidi="ru-RU"/>
              </w:rPr>
              <w:t>МСК-08, зона 1</w:t>
            </w:r>
          </w:p>
        </w:tc>
      </w:tr>
      <w:tr w:rsidR="00AA2CA6" w:rsidRPr="00AA2CA6" w:rsidTr="008B2135">
        <w:trPr>
          <w:trHeight w:hRule="exact" w:val="398"/>
        </w:trPr>
        <w:tc>
          <w:tcPr>
            <w:tcW w:w="103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2CA6" w:rsidRPr="00AA2CA6" w:rsidRDefault="00AA2CA6" w:rsidP="008B2135">
            <w:pPr>
              <w:framePr w:w="10651" w:h="7613" w:wrap="none" w:vAnchor="page" w:hAnchor="page" w:x="973" w:y="8006"/>
              <w:widowControl w:val="0"/>
              <w:rPr>
                <w:sz w:val="20"/>
                <w:szCs w:val="20"/>
              </w:rPr>
            </w:pPr>
            <w:r w:rsidRPr="00AA2CA6">
              <w:rPr>
                <w:color w:val="000000"/>
                <w:sz w:val="20"/>
                <w:szCs w:val="20"/>
                <w:lang w:bidi="ru-RU"/>
              </w:rPr>
              <w:t>2. Сведения о характерных точках границ объекта</w:t>
            </w:r>
          </w:p>
        </w:tc>
      </w:tr>
      <w:tr w:rsidR="00AA2CA6" w:rsidRPr="00AA2CA6" w:rsidTr="008B2135">
        <w:trPr>
          <w:trHeight w:hRule="exact" w:val="240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2CA6" w:rsidRPr="00AA2CA6" w:rsidRDefault="00AA2CA6" w:rsidP="008B2135">
            <w:pPr>
              <w:framePr w:w="10651" w:h="7613" w:wrap="none" w:vAnchor="page" w:hAnchor="page" w:x="973" w:y="8006"/>
              <w:widowControl w:val="0"/>
              <w:jc w:val="center"/>
              <w:rPr>
                <w:sz w:val="20"/>
                <w:szCs w:val="20"/>
              </w:rPr>
            </w:pPr>
            <w:r w:rsidRPr="00AA2CA6">
              <w:rPr>
                <w:color w:val="000000"/>
                <w:sz w:val="20"/>
                <w:szCs w:val="20"/>
                <w:lang w:bidi="ru-RU"/>
              </w:rPr>
              <w:t>Обозначение характерных точек границ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2CA6" w:rsidRPr="00AA2CA6" w:rsidRDefault="00AA2CA6" w:rsidP="008B2135">
            <w:pPr>
              <w:framePr w:w="10651" w:h="7613" w:wrap="none" w:vAnchor="page" w:hAnchor="page" w:x="973" w:y="8006"/>
              <w:widowControl w:val="0"/>
              <w:jc w:val="center"/>
              <w:rPr>
                <w:sz w:val="20"/>
                <w:szCs w:val="20"/>
              </w:rPr>
            </w:pPr>
            <w:r w:rsidRPr="00AA2CA6">
              <w:rPr>
                <w:color w:val="000000"/>
                <w:sz w:val="20"/>
                <w:szCs w:val="20"/>
                <w:lang w:bidi="ru-RU"/>
              </w:rPr>
              <w:t xml:space="preserve">Координаты, </w:t>
            </w:r>
            <w:proofErr w:type="gramStart"/>
            <w:r w:rsidRPr="00AA2CA6">
              <w:rPr>
                <w:color w:val="000000"/>
                <w:sz w:val="20"/>
                <w:szCs w:val="20"/>
                <w:lang w:bidi="ru-RU"/>
              </w:rPr>
              <w:t>м</w:t>
            </w:r>
            <w:proofErr w:type="gramEnd"/>
          </w:p>
        </w:tc>
        <w:tc>
          <w:tcPr>
            <w:tcW w:w="21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2CA6" w:rsidRPr="00AA2CA6" w:rsidRDefault="00AA2CA6" w:rsidP="008B2135">
            <w:pPr>
              <w:framePr w:w="10651" w:h="7613" w:wrap="none" w:vAnchor="page" w:hAnchor="page" w:x="973" w:y="8006"/>
              <w:widowControl w:val="0"/>
              <w:jc w:val="center"/>
              <w:rPr>
                <w:sz w:val="20"/>
                <w:szCs w:val="20"/>
              </w:rPr>
            </w:pPr>
            <w:r w:rsidRPr="00AA2CA6">
              <w:rPr>
                <w:color w:val="000000"/>
                <w:sz w:val="20"/>
                <w:szCs w:val="20"/>
                <w:lang w:bidi="ru-RU"/>
              </w:rPr>
              <w:t>Метод определения координат характерной точки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2CA6" w:rsidRPr="00AA2CA6" w:rsidRDefault="00AA2CA6" w:rsidP="008B2135">
            <w:pPr>
              <w:framePr w:w="10651" w:h="7613" w:wrap="none" w:vAnchor="page" w:hAnchor="page" w:x="973" w:y="8006"/>
              <w:widowControl w:val="0"/>
              <w:jc w:val="center"/>
              <w:rPr>
                <w:sz w:val="20"/>
                <w:szCs w:val="20"/>
              </w:rPr>
            </w:pPr>
            <w:proofErr w:type="gramStart"/>
            <w:r w:rsidRPr="00AA2CA6">
              <w:rPr>
                <w:color w:val="000000"/>
                <w:sz w:val="20"/>
                <w:szCs w:val="20"/>
                <w:lang w:bidi="ru-RU"/>
              </w:rPr>
              <w:t xml:space="preserve">Средняя </w:t>
            </w:r>
            <w:proofErr w:type="spellStart"/>
            <w:r w:rsidRPr="00AA2CA6">
              <w:rPr>
                <w:color w:val="000000"/>
                <w:sz w:val="20"/>
                <w:szCs w:val="20"/>
                <w:lang w:bidi="ru-RU"/>
              </w:rPr>
              <w:t>квадратическая</w:t>
            </w:r>
            <w:proofErr w:type="spellEnd"/>
            <w:r w:rsidRPr="00AA2CA6">
              <w:rPr>
                <w:color w:val="000000"/>
                <w:sz w:val="20"/>
                <w:szCs w:val="20"/>
                <w:lang w:bidi="ru-RU"/>
              </w:rPr>
              <w:t xml:space="preserve"> погрешность положения характерной точки (МО, м</w:t>
            </w:r>
            <w:proofErr w:type="gramEnd"/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CA6" w:rsidRPr="00AA2CA6" w:rsidRDefault="00AA2CA6" w:rsidP="008B2135">
            <w:pPr>
              <w:framePr w:w="10651" w:h="7613" w:wrap="none" w:vAnchor="page" w:hAnchor="page" w:x="973" w:y="8006"/>
              <w:widowControl w:val="0"/>
              <w:jc w:val="center"/>
              <w:rPr>
                <w:sz w:val="20"/>
                <w:szCs w:val="20"/>
              </w:rPr>
            </w:pPr>
            <w:r w:rsidRPr="00AA2CA6">
              <w:rPr>
                <w:color w:val="000000"/>
                <w:sz w:val="20"/>
                <w:szCs w:val="20"/>
                <w:lang w:bidi="ru-RU"/>
              </w:rPr>
              <w:t>Описание обозначения точки на местности (при наличии)</w:t>
            </w:r>
          </w:p>
        </w:tc>
      </w:tr>
      <w:tr w:rsidR="00AA2CA6" w:rsidRPr="00AA2CA6" w:rsidTr="008B2135">
        <w:trPr>
          <w:trHeight w:hRule="exact" w:val="1267"/>
        </w:trPr>
        <w:tc>
          <w:tcPr>
            <w:tcW w:w="169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A2CA6" w:rsidRPr="00AA2CA6" w:rsidRDefault="00AA2CA6" w:rsidP="008B2135">
            <w:pPr>
              <w:framePr w:w="10651" w:h="7613" w:wrap="none" w:vAnchor="page" w:hAnchor="page" w:x="973" w:y="8006"/>
              <w:spacing w:after="200" w:line="276" w:lineRule="auto"/>
              <w:rPr>
                <w:rFonts w:ascii="Calibri" w:hAnsi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2CA6" w:rsidRPr="00AA2CA6" w:rsidRDefault="00AA2CA6" w:rsidP="008B2135">
            <w:pPr>
              <w:framePr w:w="10651" w:h="7613" w:wrap="none" w:vAnchor="page" w:hAnchor="page" w:x="973" w:y="8006"/>
              <w:widowControl w:val="0"/>
              <w:jc w:val="center"/>
              <w:rPr>
                <w:sz w:val="20"/>
                <w:szCs w:val="20"/>
              </w:rPr>
            </w:pPr>
            <w:r w:rsidRPr="00AA2CA6">
              <w:rPr>
                <w:color w:val="000000"/>
                <w:sz w:val="20"/>
                <w:szCs w:val="20"/>
                <w:lang w:bidi="ru-RU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2CA6" w:rsidRPr="00AA2CA6" w:rsidRDefault="00AA2CA6" w:rsidP="008B2135">
            <w:pPr>
              <w:framePr w:w="10651" w:h="7613" w:wrap="none" w:vAnchor="page" w:hAnchor="page" w:x="973" w:y="8006"/>
              <w:widowControl w:val="0"/>
              <w:jc w:val="center"/>
              <w:rPr>
                <w:sz w:val="20"/>
                <w:szCs w:val="20"/>
              </w:rPr>
            </w:pPr>
            <w:r w:rsidRPr="00AA2CA6">
              <w:rPr>
                <w:color w:val="000000"/>
                <w:sz w:val="20"/>
                <w:szCs w:val="20"/>
                <w:lang w:val="en-US" w:eastAsia="en-US" w:bidi="en-US"/>
              </w:rPr>
              <w:t>Y</w:t>
            </w:r>
          </w:p>
        </w:tc>
        <w:tc>
          <w:tcPr>
            <w:tcW w:w="213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A2CA6" w:rsidRPr="00AA2CA6" w:rsidRDefault="00AA2CA6" w:rsidP="008B2135">
            <w:pPr>
              <w:framePr w:w="10651" w:h="7613" w:wrap="none" w:vAnchor="page" w:hAnchor="page" w:x="973" w:y="8006"/>
              <w:spacing w:after="200" w:line="276" w:lineRule="auto"/>
              <w:rPr>
                <w:rFonts w:ascii="Calibri" w:hAnsi="Calibri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A2CA6" w:rsidRPr="00AA2CA6" w:rsidRDefault="00AA2CA6" w:rsidP="008B2135">
            <w:pPr>
              <w:framePr w:w="10651" w:h="7613" w:wrap="none" w:vAnchor="page" w:hAnchor="page" w:x="973" w:y="8006"/>
              <w:spacing w:after="200" w:line="276" w:lineRule="auto"/>
              <w:rPr>
                <w:rFonts w:ascii="Calibri" w:hAnsi="Calibri"/>
              </w:rPr>
            </w:pPr>
          </w:p>
        </w:tc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CA6" w:rsidRPr="00AA2CA6" w:rsidRDefault="00AA2CA6" w:rsidP="008B2135">
            <w:pPr>
              <w:framePr w:w="10651" w:h="7613" w:wrap="none" w:vAnchor="page" w:hAnchor="page" w:x="973" w:y="8006"/>
              <w:spacing w:after="200" w:line="276" w:lineRule="auto"/>
              <w:rPr>
                <w:rFonts w:ascii="Calibri" w:hAnsi="Calibri"/>
              </w:rPr>
            </w:pPr>
          </w:p>
        </w:tc>
      </w:tr>
      <w:tr w:rsidR="00AA2CA6" w:rsidRPr="00AA2CA6" w:rsidTr="008B2135">
        <w:trPr>
          <w:trHeight w:hRule="exact" w:val="2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2CA6" w:rsidRPr="00AA2CA6" w:rsidRDefault="00AA2CA6" w:rsidP="008B2135">
            <w:pPr>
              <w:framePr w:w="10651" w:h="7613" w:wrap="none" w:vAnchor="page" w:hAnchor="page" w:x="973" w:y="8006"/>
              <w:widowControl w:val="0"/>
              <w:jc w:val="center"/>
              <w:rPr>
                <w:sz w:val="20"/>
                <w:szCs w:val="20"/>
              </w:rPr>
            </w:pPr>
            <w:r w:rsidRPr="00AA2CA6">
              <w:rPr>
                <w:color w:val="000000"/>
                <w:sz w:val="20"/>
                <w:szCs w:val="20"/>
                <w:lang w:bidi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2CA6" w:rsidRPr="00AA2CA6" w:rsidRDefault="00AA2CA6" w:rsidP="008B2135">
            <w:pPr>
              <w:framePr w:w="10651" w:h="7613" w:wrap="none" w:vAnchor="page" w:hAnchor="page" w:x="973" w:y="8006"/>
              <w:widowControl w:val="0"/>
              <w:jc w:val="center"/>
              <w:rPr>
                <w:sz w:val="20"/>
                <w:szCs w:val="20"/>
              </w:rPr>
            </w:pPr>
            <w:r w:rsidRPr="00AA2CA6">
              <w:rPr>
                <w:color w:val="000000"/>
                <w:sz w:val="20"/>
                <w:szCs w:val="20"/>
                <w:lang w:bidi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2CA6" w:rsidRPr="00AA2CA6" w:rsidRDefault="00AA2CA6" w:rsidP="008B2135">
            <w:pPr>
              <w:framePr w:w="10651" w:h="7613" w:wrap="none" w:vAnchor="page" w:hAnchor="page" w:x="973" w:y="8006"/>
              <w:widowControl w:val="0"/>
              <w:jc w:val="center"/>
              <w:rPr>
                <w:sz w:val="20"/>
                <w:szCs w:val="20"/>
              </w:rPr>
            </w:pPr>
            <w:r w:rsidRPr="00AA2CA6">
              <w:rPr>
                <w:color w:val="000000"/>
                <w:sz w:val="20"/>
                <w:szCs w:val="20"/>
                <w:lang w:bidi="ru-RU"/>
              </w:rPr>
              <w:t>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2CA6" w:rsidRPr="00AA2CA6" w:rsidRDefault="00AA2CA6" w:rsidP="008B2135">
            <w:pPr>
              <w:framePr w:w="10651" w:h="7613" w:wrap="none" w:vAnchor="page" w:hAnchor="page" w:x="973" w:y="8006"/>
              <w:widowControl w:val="0"/>
              <w:jc w:val="center"/>
              <w:rPr>
                <w:sz w:val="20"/>
                <w:szCs w:val="20"/>
              </w:rPr>
            </w:pPr>
            <w:r w:rsidRPr="00AA2CA6">
              <w:rPr>
                <w:color w:val="000000"/>
                <w:sz w:val="20"/>
                <w:szCs w:val="20"/>
                <w:lang w:bidi="ru-RU"/>
              </w:rPr>
              <w:t>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2CA6" w:rsidRPr="00AA2CA6" w:rsidRDefault="00AA2CA6" w:rsidP="008B2135">
            <w:pPr>
              <w:framePr w:w="10651" w:h="7613" w:wrap="none" w:vAnchor="page" w:hAnchor="page" w:x="973" w:y="8006"/>
              <w:widowControl w:val="0"/>
              <w:jc w:val="center"/>
              <w:rPr>
                <w:sz w:val="20"/>
                <w:szCs w:val="20"/>
              </w:rPr>
            </w:pPr>
            <w:r w:rsidRPr="00AA2CA6">
              <w:rPr>
                <w:color w:val="000000"/>
                <w:sz w:val="20"/>
                <w:szCs w:val="20"/>
                <w:lang w:bidi="ru-RU"/>
              </w:rPr>
              <w:t>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2CA6" w:rsidRPr="00AA2CA6" w:rsidRDefault="00AA2CA6" w:rsidP="008B2135">
            <w:pPr>
              <w:framePr w:w="10651" w:h="7613" w:wrap="none" w:vAnchor="page" w:hAnchor="page" w:x="973" w:y="8006"/>
              <w:widowControl w:val="0"/>
              <w:ind w:firstLine="800"/>
              <w:rPr>
                <w:sz w:val="20"/>
                <w:szCs w:val="20"/>
              </w:rPr>
            </w:pPr>
            <w:r w:rsidRPr="00AA2CA6">
              <w:rPr>
                <w:color w:val="000000"/>
                <w:sz w:val="20"/>
                <w:szCs w:val="20"/>
                <w:lang w:bidi="ru-RU"/>
              </w:rPr>
              <w:t>6</w:t>
            </w:r>
          </w:p>
        </w:tc>
      </w:tr>
      <w:tr w:rsidR="00AA2CA6" w:rsidRPr="00AA2CA6" w:rsidTr="008B2135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8B2135">
            <w:pPr>
              <w:framePr w:w="10651" w:h="7613" w:wrap="none" w:vAnchor="page" w:hAnchor="page" w:x="973" w:y="8006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8B2135">
            <w:pPr>
              <w:framePr w:w="10651" w:h="7613" w:wrap="none" w:vAnchor="page" w:hAnchor="page" w:x="973" w:y="8006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393370.94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8B2135">
            <w:pPr>
              <w:framePr w:w="10651" w:h="7613" w:wrap="none" w:vAnchor="page" w:hAnchor="page" w:x="973" w:y="8006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1373732.38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2CA6" w:rsidRPr="00AA2CA6" w:rsidRDefault="00AA2CA6" w:rsidP="008B2135">
            <w:pPr>
              <w:framePr w:w="10651" w:h="7613" w:wrap="none" w:vAnchor="page" w:hAnchor="page" w:x="973" w:y="8006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8B2135">
            <w:pPr>
              <w:framePr w:w="10651" w:h="7613" w:wrap="none" w:vAnchor="page" w:hAnchor="page" w:x="973" w:y="8006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2CA6" w:rsidRPr="00AA2CA6" w:rsidRDefault="00AA2CA6" w:rsidP="008B2135">
            <w:pPr>
              <w:framePr w:w="10651" w:h="7613" w:wrap="none" w:vAnchor="page" w:hAnchor="page" w:x="973" w:y="8006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AA2CA6">
              <w:rPr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A2CA6" w:rsidRPr="00AA2CA6" w:rsidTr="008B2135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8B2135">
            <w:pPr>
              <w:framePr w:w="10651" w:h="7613" w:wrap="none" w:vAnchor="page" w:hAnchor="page" w:x="973" w:y="8006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8B2135">
            <w:pPr>
              <w:framePr w:w="10651" w:h="7613" w:wrap="none" w:vAnchor="page" w:hAnchor="page" w:x="973" w:y="8006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393371.11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8B2135">
            <w:pPr>
              <w:framePr w:w="10651" w:h="7613" w:wrap="none" w:vAnchor="page" w:hAnchor="page" w:x="973" w:y="8006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1373732.49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2CA6" w:rsidRPr="00AA2CA6" w:rsidRDefault="00AA2CA6" w:rsidP="008B2135">
            <w:pPr>
              <w:framePr w:w="10651" w:h="7613" w:wrap="none" w:vAnchor="page" w:hAnchor="page" w:x="973" w:y="8006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8B2135">
            <w:pPr>
              <w:framePr w:w="10651" w:h="7613" w:wrap="none" w:vAnchor="page" w:hAnchor="page" w:x="973" w:y="8006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2CA6" w:rsidRPr="00AA2CA6" w:rsidRDefault="00AA2CA6" w:rsidP="008B2135">
            <w:pPr>
              <w:framePr w:w="10651" w:h="7613" w:wrap="none" w:vAnchor="page" w:hAnchor="page" w:x="973" w:y="8006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AA2CA6">
              <w:rPr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A2CA6" w:rsidRPr="00AA2CA6" w:rsidTr="008B2135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8B2135">
            <w:pPr>
              <w:framePr w:w="10651" w:h="7613" w:wrap="none" w:vAnchor="page" w:hAnchor="page" w:x="973" w:y="8006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8B2135">
            <w:pPr>
              <w:framePr w:w="10651" w:h="7613" w:wrap="none" w:vAnchor="page" w:hAnchor="page" w:x="973" w:y="8006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393371.21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8B2135">
            <w:pPr>
              <w:framePr w:w="10651" w:h="7613" w:wrap="none" w:vAnchor="page" w:hAnchor="page" w:x="973" w:y="8006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1373732.58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2CA6" w:rsidRPr="00AA2CA6" w:rsidRDefault="00AA2CA6" w:rsidP="008B2135">
            <w:pPr>
              <w:framePr w:w="10651" w:h="7613" w:wrap="none" w:vAnchor="page" w:hAnchor="page" w:x="973" w:y="8006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8B2135">
            <w:pPr>
              <w:framePr w:w="10651" w:h="7613" w:wrap="none" w:vAnchor="page" w:hAnchor="page" w:x="973" w:y="8006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2CA6" w:rsidRPr="00AA2CA6" w:rsidRDefault="00AA2CA6" w:rsidP="008B2135">
            <w:pPr>
              <w:framePr w:w="10651" w:h="7613" w:wrap="none" w:vAnchor="page" w:hAnchor="page" w:x="973" w:y="8006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AA2CA6">
              <w:rPr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A2CA6" w:rsidRPr="00AA2CA6" w:rsidTr="008B2135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8B2135">
            <w:pPr>
              <w:framePr w:w="10651" w:h="7613" w:wrap="none" w:vAnchor="page" w:hAnchor="page" w:x="973" w:y="8006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8B2135">
            <w:pPr>
              <w:framePr w:w="10651" w:h="7613" w:wrap="none" w:vAnchor="page" w:hAnchor="page" w:x="973" w:y="8006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393406.39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8B2135">
            <w:pPr>
              <w:framePr w:w="10651" w:h="7613" w:wrap="none" w:vAnchor="page" w:hAnchor="page" w:x="973" w:y="8006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1373760.78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2CA6" w:rsidRPr="00AA2CA6" w:rsidRDefault="00AA2CA6" w:rsidP="008B2135">
            <w:pPr>
              <w:framePr w:w="10651" w:h="7613" w:wrap="none" w:vAnchor="page" w:hAnchor="page" w:x="973" w:y="8006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8B2135">
            <w:pPr>
              <w:framePr w:w="10651" w:h="7613" w:wrap="none" w:vAnchor="page" w:hAnchor="page" w:x="973" w:y="8006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2CA6" w:rsidRPr="00AA2CA6" w:rsidRDefault="00AA2CA6" w:rsidP="008B2135">
            <w:pPr>
              <w:framePr w:w="10651" w:h="7613" w:wrap="none" w:vAnchor="page" w:hAnchor="page" w:x="973" w:y="8006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AA2CA6">
              <w:rPr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A2CA6" w:rsidRPr="00AA2CA6" w:rsidTr="008B2135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8B2135">
            <w:pPr>
              <w:framePr w:w="10651" w:h="7613" w:wrap="none" w:vAnchor="page" w:hAnchor="page" w:x="973" w:y="8006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8B2135">
            <w:pPr>
              <w:framePr w:w="10651" w:h="7613" w:wrap="none" w:vAnchor="page" w:hAnchor="page" w:x="973" w:y="8006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393445.19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8B2135">
            <w:pPr>
              <w:framePr w:w="10651" w:h="7613" w:wrap="none" w:vAnchor="page" w:hAnchor="page" w:x="973" w:y="8006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1373767.76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2CA6" w:rsidRPr="00AA2CA6" w:rsidRDefault="00AA2CA6" w:rsidP="008B2135">
            <w:pPr>
              <w:framePr w:w="10651" w:h="7613" w:wrap="none" w:vAnchor="page" w:hAnchor="page" w:x="973" w:y="8006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8B2135">
            <w:pPr>
              <w:framePr w:w="10651" w:h="7613" w:wrap="none" w:vAnchor="page" w:hAnchor="page" w:x="973" w:y="8006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2CA6" w:rsidRPr="00AA2CA6" w:rsidRDefault="00AA2CA6" w:rsidP="008B2135">
            <w:pPr>
              <w:framePr w:w="10651" w:h="7613" w:wrap="none" w:vAnchor="page" w:hAnchor="page" w:x="973" w:y="8006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AA2CA6">
              <w:rPr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A2CA6" w:rsidRPr="00AA2CA6" w:rsidTr="008B2135">
        <w:trPr>
          <w:trHeight w:hRule="exact" w:val="437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A2CA6" w:rsidRPr="00AA2CA6" w:rsidRDefault="00AA2CA6" w:rsidP="008B2135">
            <w:pPr>
              <w:framePr w:w="10651" w:h="7613" w:wrap="none" w:vAnchor="page" w:hAnchor="page" w:x="973" w:y="8006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A2CA6" w:rsidRPr="00AA2CA6" w:rsidRDefault="00AA2CA6" w:rsidP="008B2135">
            <w:pPr>
              <w:framePr w:w="10651" w:h="7613" w:wrap="none" w:vAnchor="page" w:hAnchor="page" w:x="973" w:y="8006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393484.83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A2CA6" w:rsidRPr="00AA2CA6" w:rsidRDefault="00AA2CA6" w:rsidP="008B2135">
            <w:pPr>
              <w:framePr w:w="10651" w:h="7613" w:wrap="none" w:vAnchor="page" w:hAnchor="page" w:x="973" w:y="8006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1373768.89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A2CA6" w:rsidRPr="00AA2CA6" w:rsidRDefault="00AA2CA6" w:rsidP="008B2135">
            <w:pPr>
              <w:framePr w:w="10651" w:h="7613" w:wrap="none" w:vAnchor="page" w:hAnchor="page" w:x="973" w:y="8006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A2CA6" w:rsidRPr="00AA2CA6" w:rsidRDefault="00AA2CA6" w:rsidP="008B2135">
            <w:pPr>
              <w:framePr w:w="10651" w:h="7613" w:wrap="none" w:vAnchor="page" w:hAnchor="page" w:x="973" w:y="8006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CA6" w:rsidRPr="00AA2CA6" w:rsidRDefault="00AA2CA6" w:rsidP="008B2135">
            <w:pPr>
              <w:framePr w:w="10651" w:h="7613" w:wrap="none" w:vAnchor="page" w:hAnchor="page" w:x="973" w:y="8006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AA2CA6">
              <w:rPr>
                <w:color w:val="000000"/>
                <w:sz w:val="20"/>
                <w:szCs w:val="20"/>
                <w:lang w:bidi="ru-RU"/>
              </w:rPr>
              <w:t>—</w:t>
            </w:r>
          </w:p>
        </w:tc>
      </w:tr>
    </w:tbl>
    <w:p w:rsidR="00AA2CA6" w:rsidRPr="00AA2CA6" w:rsidRDefault="00AA2CA6" w:rsidP="00AA2CA6">
      <w:pPr>
        <w:spacing w:after="200" w:line="1" w:lineRule="exact"/>
        <w:rPr>
          <w:rFonts w:ascii="Calibri" w:hAnsi="Calibri"/>
          <w:sz w:val="22"/>
          <w:szCs w:val="22"/>
        </w:rPr>
        <w:sectPr w:rsidR="00AA2CA6" w:rsidRPr="00AA2CA6" w:rsidSect="00AA2CA6">
          <w:pgSz w:w="11900" w:h="16840"/>
          <w:pgMar w:top="851" w:right="560" w:bottom="851" w:left="993" w:header="0" w:footer="3" w:gutter="0"/>
          <w:cols w:space="720"/>
          <w:noEndnote/>
          <w:docGrid w:linePitch="360"/>
        </w:sectPr>
      </w:pPr>
    </w:p>
    <w:p w:rsidR="00AA2CA6" w:rsidRPr="00AA2CA6" w:rsidRDefault="00AA2CA6" w:rsidP="00AA2CA6">
      <w:pPr>
        <w:spacing w:after="200" w:line="1" w:lineRule="exact"/>
        <w:rPr>
          <w:rFonts w:ascii="Calibri" w:hAnsi="Calibri"/>
          <w:sz w:val="22"/>
          <w:szCs w:val="22"/>
        </w:r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9"/>
        <w:gridCol w:w="1560"/>
        <w:gridCol w:w="1560"/>
        <w:gridCol w:w="2136"/>
        <w:gridCol w:w="1982"/>
        <w:gridCol w:w="1714"/>
      </w:tblGrid>
      <w:tr w:rsidR="00AA2CA6" w:rsidRPr="00AA2CA6" w:rsidTr="00A70BA6">
        <w:trPr>
          <w:trHeight w:hRule="exact" w:val="427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AA2CA6" w:rsidRPr="00AA2CA6" w:rsidTr="00A70BA6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40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393551.36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34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1373771.56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AA2CA6"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A2CA6" w:rsidRPr="00AA2CA6" w:rsidTr="00A70BA6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40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393551.84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34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1373771.63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AA2CA6"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A2CA6" w:rsidRPr="00AA2CA6" w:rsidTr="00A70BA6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40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393552.20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34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1373771.76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AA2CA6"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A2CA6" w:rsidRPr="00AA2CA6" w:rsidTr="00A70BA6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76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40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393552.53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34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1373771.96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AA2CA6"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A2CA6" w:rsidRPr="00AA2CA6" w:rsidTr="00A70BA6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76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40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393552.68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34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1373772.08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AA2CA6"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A2CA6" w:rsidRPr="00AA2CA6" w:rsidTr="00A70BA6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76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40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393563.44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34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1373781.29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AA2CA6"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A2CA6" w:rsidRPr="00AA2CA6" w:rsidTr="00A70BA6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76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40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393563.78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34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1373782.04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AA2CA6"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A2CA6" w:rsidRPr="00AA2CA6" w:rsidTr="00A70BA6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76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40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393563.94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34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1373782.45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AA2CA6"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A2CA6" w:rsidRPr="00AA2CA6" w:rsidTr="00A70BA6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76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40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393564.00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34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1373782.79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AA2CA6"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A2CA6" w:rsidRPr="00AA2CA6" w:rsidTr="00A70BA6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76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40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393564.00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34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1373783.14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AA2CA6"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A2CA6" w:rsidRPr="00AA2CA6" w:rsidTr="00A70BA6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76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40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393563.94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34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1373783.48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AA2CA6"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A2CA6" w:rsidRPr="00AA2CA6" w:rsidTr="00A70BA6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76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40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393563.82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34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1373783.81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AA2CA6"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A2CA6" w:rsidRPr="00AA2CA6" w:rsidTr="00A70BA6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76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40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393563.65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34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1373784.11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AA2CA6"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A2CA6" w:rsidRPr="00AA2CA6" w:rsidTr="00A70BA6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76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40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393563.42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34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1373784.38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AA2CA6"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A2CA6" w:rsidRPr="00AA2CA6" w:rsidTr="00A70BA6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76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40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393563.16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34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1373784.60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AA2CA6"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A2CA6" w:rsidRPr="00AA2CA6" w:rsidTr="00A70BA6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76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40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393562.86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34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1373784.78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AA2CA6"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A2CA6" w:rsidRPr="00AA2CA6" w:rsidTr="00A70BA6">
        <w:trPr>
          <w:trHeight w:hRule="exact" w:val="643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76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40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393562.53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34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1373784.89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AA2CA6"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</w:tbl>
    <w:p w:rsidR="00AA2CA6" w:rsidRPr="00AA2CA6" w:rsidRDefault="00AA2CA6" w:rsidP="00AA2CA6">
      <w:pPr>
        <w:spacing w:after="200" w:line="1" w:lineRule="exact"/>
        <w:rPr>
          <w:rFonts w:ascii="Calibri" w:hAnsi="Calibri"/>
          <w:sz w:val="22"/>
          <w:szCs w:val="22"/>
        </w:rPr>
        <w:sectPr w:rsidR="00AA2CA6" w:rsidRPr="00AA2CA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A2CA6" w:rsidRPr="00AA2CA6" w:rsidRDefault="00AA2CA6" w:rsidP="00AA2CA6">
      <w:pPr>
        <w:spacing w:after="200" w:line="1" w:lineRule="exact"/>
        <w:rPr>
          <w:rFonts w:ascii="Calibri" w:hAnsi="Calibri"/>
          <w:sz w:val="22"/>
          <w:szCs w:val="22"/>
        </w:r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9"/>
        <w:gridCol w:w="1560"/>
        <w:gridCol w:w="1560"/>
        <w:gridCol w:w="2136"/>
        <w:gridCol w:w="1982"/>
        <w:gridCol w:w="1714"/>
      </w:tblGrid>
      <w:tr w:rsidR="00AA2CA6" w:rsidRPr="00AA2CA6" w:rsidTr="00A70BA6">
        <w:trPr>
          <w:trHeight w:hRule="exact" w:val="221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AA2CA6" w:rsidRPr="00AA2CA6" w:rsidTr="00A70BA6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76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40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393562.18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34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1373784.96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AA2CA6"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A2CA6" w:rsidRPr="00AA2CA6" w:rsidTr="00A70BA6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76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40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393561.84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34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1373784.96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AA2CA6"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A2CA6" w:rsidRPr="00AA2CA6" w:rsidTr="00A70BA6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76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40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393561.49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34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1373784.89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AA2CA6"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A2CA6" w:rsidRPr="00AA2CA6" w:rsidTr="00A70BA6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76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40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393561.38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34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1373784.85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AA2CA6"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A2CA6" w:rsidRPr="00AA2CA6" w:rsidTr="00A70BA6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76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40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393560.58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34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1373784.63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AA2CA6"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A2CA6" w:rsidRPr="00AA2CA6" w:rsidTr="00A70BA6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76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40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393550.42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34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1373775.93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AA2CA6"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A2CA6" w:rsidRPr="00AA2CA6" w:rsidTr="00A70BA6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76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40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393519.72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34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1373774.75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AA2CA6"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A2CA6" w:rsidRPr="00AA2CA6" w:rsidTr="00A70BA6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76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40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393484.69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34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1373773.28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AA2CA6"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A2CA6" w:rsidRPr="00AA2CA6" w:rsidTr="00A70BA6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76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40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393444.90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34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1373772.15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AA2CA6"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A2CA6" w:rsidRPr="00AA2CA6" w:rsidTr="00A70BA6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76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40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393444.77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34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1373772.14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AA2CA6"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A2CA6" w:rsidRPr="00AA2CA6" w:rsidTr="00A70BA6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76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40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393444.59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34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1373772.11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AA2CA6"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A2CA6" w:rsidRPr="00AA2CA6" w:rsidTr="00A70BA6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76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40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393405.06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34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1373765.02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AA2CA6"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A2CA6" w:rsidRPr="00AA2CA6" w:rsidTr="00A70BA6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76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40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393404.88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34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1373764.97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AA2CA6"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A2CA6" w:rsidRPr="00AA2CA6" w:rsidTr="00A70BA6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76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40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393404.52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34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1373764.84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AA2CA6"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A2CA6" w:rsidRPr="00AA2CA6" w:rsidTr="00A70BA6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76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40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393404.19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34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1373764.65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AA2CA6"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A2CA6" w:rsidRPr="00AA2CA6" w:rsidTr="00A70BA6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76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40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393404.09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34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1373764.57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AA2CA6"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A2CA6" w:rsidRPr="00AA2CA6" w:rsidTr="00A70BA6">
        <w:trPr>
          <w:trHeight w:hRule="exact" w:val="85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76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40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393368.61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34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1373736.12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AA2CA6"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</w:tbl>
    <w:p w:rsidR="00AA2CA6" w:rsidRPr="00AA2CA6" w:rsidRDefault="00AA2CA6" w:rsidP="00AA2CA6">
      <w:pPr>
        <w:spacing w:after="200" w:line="1" w:lineRule="exact"/>
        <w:rPr>
          <w:rFonts w:ascii="Calibri" w:hAnsi="Calibri"/>
          <w:sz w:val="22"/>
          <w:szCs w:val="22"/>
        </w:rPr>
        <w:sectPr w:rsidR="00AA2CA6" w:rsidRPr="00AA2CA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A2CA6" w:rsidRPr="00AA2CA6" w:rsidRDefault="00AA2CA6" w:rsidP="00AA2CA6">
      <w:pPr>
        <w:spacing w:after="200" w:line="1" w:lineRule="exact"/>
        <w:rPr>
          <w:rFonts w:ascii="Calibri" w:hAnsi="Calibri"/>
          <w:sz w:val="22"/>
          <w:szCs w:val="22"/>
        </w:r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9"/>
        <w:gridCol w:w="1560"/>
        <w:gridCol w:w="1560"/>
        <w:gridCol w:w="2136"/>
        <w:gridCol w:w="1982"/>
        <w:gridCol w:w="1714"/>
      </w:tblGrid>
      <w:tr w:rsidR="00AA2CA6" w:rsidRPr="00AA2CA6" w:rsidTr="00A70BA6">
        <w:trPr>
          <w:trHeight w:hRule="exact" w:val="84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76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40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393348.36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34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1373724.63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AA2CA6"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A2CA6" w:rsidRPr="00AA2CA6" w:rsidTr="00A70BA6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76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40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393347.89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34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1373723.95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AA2CA6"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A2CA6" w:rsidRPr="00AA2CA6" w:rsidTr="00A70BA6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76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40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393347.81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34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1373723.86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AA2CA6"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A2CA6" w:rsidRPr="00AA2CA6" w:rsidTr="00A70BA6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76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44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40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393347.64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34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1373723.56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AA2CA6"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A2CA6" w:rsidRPr="00AA2CA6" w:rsidTr="00A70BA6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76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40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393347.52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34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1373723.23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AA2CA6"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A2CA6" w:rsidRPr="00AA2CA6" w:rsidTr="00A70BA6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76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46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40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393347.46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34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1373722.89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AA2CA6"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A2CA6" w:rsidRPr="00AA2CA6" w:rsidTr="00A70BA6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76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40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393347.46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34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1373722.54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AA2CA6"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A2CA6" w:rsidRPr="00AA2CA6" w:rsidTr="00A70BA6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76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48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40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393347.52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34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1373722.20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AA2CA6"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A2CA6" w:rsidRPr="00AA2CA6" w:rsidTr="00A70BA6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76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49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40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393347.64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34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1373721.87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AA2CA6"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A2CA6" w:rsidRPr="00AA2CA6" w:rsidTr="00A70BA6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76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40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393347.81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34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1373721.57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AA2CA6"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A2CA6" w:rsidRPr="00AA2CA6" w:rsidTr="00A70BA6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76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51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40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393348.04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34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1373721.30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AA2CA6"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A2CA6" w:rsidRPr="00AA2CA6" w:rsidTr="00A70BA6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76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40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393348.30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34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1373721.08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AA2CA6"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A2CA6" w:rsidRPr="00AA2CA6" w:rsidTr="00A70BA6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76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53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40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393348.61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34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1373720.90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AA2CA6"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A2CA6" w:rsidRPr="00AA2CA6" w:rsidTr="00A70BA6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76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54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40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393348.93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34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1373720.78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AA2CA6"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A2CA6" w:rsidRPr="00AA2CA6" w:rsidTr="00A70BA6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76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40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393349.28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34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1373720.72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AA2CA6"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A2CA6" w:rsidRPr="00AA2CA6" w:rsidTr="00A70BA6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76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56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40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393349.63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34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1373720.72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AA2CA6"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A2CA6" w:rsidRPr="00AA2CA6" w:rsidTr="00A70BA6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76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40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393350.54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34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1373720.80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AA2CA6"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A2CA6" w:rsidRPr="00AA2CA6" w:rsidTr="00A70BA6">
        <w:trPr>
          <w:trHeight w:hRule="exact" w:val="226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40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393370.94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340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1373732.38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ind w:firstLine="280"/>
              <w:jc w:val="both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Метод спутниковых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CA6" w:rsidRPr="00AA2CA6" w:rsidRDefault="00AA2CA6" w:rsidP="00AA2CA6">
            <w:pPr>
              <w:framePr w:w="10651" w:h="14477" w:wrap="none" w:vAnchor="page" w:hAnchor="page" w:x="696" w:y="1142"/>
              <w:widowControl w:val="0"/>
              <w:jc w:val="both"/>
              <w:rPr>
                <w:sz w:val="20"/>
                <w:szCs w:val="20"/>
              </w:rPr>
            </w:pPr>
            <w:r w:rsidRPr="00AA2CA6"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</w:tbl>
    <w:p w:rsidR="00AA2CA6" w:rsidRPr="00AA2CA6" w:rsidRDefault="00AA2CA6" w:rsidP="00AA2CA6">
      <w:pPr>
        <w:spacing w:after="200" w:line="1" w:lineRule="exact"/>
        <w:rPr>
          <w:rFonts w:ascii="Calibri" w:hAnsi="Calibri"/>
          <w:sz w:val="22"/>
          <w:szCs w:val="22"/>
        </w:rPr>
        <w:sectPr w:rsidR="00AA2CA6" w:rsidRPr="00AA2CA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A2CA6" w:rsidRPr="00AA2CA6" w:rsidRDefault="00AA2CA6" w:rsidP="00AA2CA6">
      <w:pPr>
        <w:spacing w:after="200" w:line="1" w:lineRule="exact"/>
        <w:rPr>
          <w:rFonts w:ascii="Calibri" w:hAnsi="Calibri"/>
          <w:sz w:val="22"/>
          <w:szCs w:val="22"/>
        </w:r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9"/>
        <w:gridCol w:w="1560"/>
        <w:gridCol w:w="1560"/>
        <w:gridCol w:w="2136"/>
        <w:gridCol w:w="1982"/>
        <w:gridCol w:w="1714"/>
      </w:tblGrid>
      <w:tr w:rsidR="00AA2CA6" w:rsidRPr="00AA2CA6" w:rsidTr="00A70BA6">
        <w:trPr>
          <w:trHeight w:hRule="exact" w:val="634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3048" w:wrap="none" w:vAnchor="page" w:hAnchor="page" w:x="696" w:y="1142"/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3048" w:wrap="none" w:vAnchor="page" w:hAnchor="page" w:x="696" w:y="1142"/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3048" w:wrap="none" w:vAnchor="page" w:hAnchor="page" w:x="696" w:y="1142"/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2CA6" w:rsidRPr="00AA2CA6" w:rsidRDefault="00AA2CA6" w:rsidP="00AA2CA6">
            <w:pPr>
              <w:framePr w:w="10651" w:h="3048" w:wrap="none" w:vAnchor="page" w:hAnchor="page" w:x="696" w:y="1142"/>
              <w:widowControl w:val="0"/>
              <w:jc w:val="center"/>
              <w:rPr>
                <w:sz w:val="18"/>
                <w:szCs w:val="18"/>
              </w:rPr>
            </w:pPr>
            <w:r w:rsidRPr="00AA2CA6">
              <w:rPr>
                <w:color w:val="000000"/>
                <w:sz w:val="18"/>
                <w:szCs w:val="18"/>
                <w:lang w:bidi="ru-RU"/>
              </w:rPr>
              <w:t>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3048" w:wrap="none" w:vAnchor="page" w:hAnchor="page" w:x="696" w:y="1142"/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3048" w:wrap="none" w:vAnchor="page" w:hAnchor="page" w:x="696" w:y="1142"/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AA2CA6" w:rsidRPr="00AA2CA6" w:rsidTr="00A70BA6">
        <w:trPr>
          <w:trHeight w:hRule="exact" w:val="398"/>
        </w:trPr>
        <w:tc>
          <w:tcPr>
            <w:tcW w:w="1065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2CA6" w:rsidRPr="00AA2CA6" w:rsidRDefault="00AA2CA6" w:rsidP="00AA2CA6">
            <w:pPr>
              <w:framePr w:w="10651" w:h="3048" w:wrap="none" w:vAnchor="page" w:hAnchor="page" w:x="696" w:y="1142"/>
              <w:widowControl w:val="0"/>
              <w:rPr>
                <w:sz w:val="20"/>
                <w:szCs w:val="20"/>
              </w:rPr>
            </w:pPr>
            <w:r w:rsidRPr="00AA2CA6">
              <w:rPr>
                <w:color w:val="000000"/>
                <w:sz w:val="20"/>
                <w:szCs w:val="20"/>
                <w:lang w:bidi="ru-RU"/>
              </w:rPr>
              <w:t>3. Сведения о характерных точках части (частей) границы объекта</w:t>
            </w:r>
          </w:p>
        </w:tc>
      </w:tr>
      <w:tr w:rsidR="00AA2CA6" w:rsidRPr="00AA2CA6" w:rsidTr="00A70BA6">
        <w:trPr>
          <w:trHeight w:hRule="exact" w:val="240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2CA6" w:rsidRPr="00AA2CA6" w:rsidRDefault="00AA2CA6" w:rsidP="00AA2CA6">
            <w:pPr>
              <w:framePr w:w="10651" w:h="3048" w:wrap="none" w:vAnchor="page" w:hAnchor="page" w:x="696" w:y="1142"/>
              <w:widowControl w:val="0"/>
              <w:jc w:val="center"/>
              <w:rPr>
                <w:sz w:val="20"/>
                <w:szCs w:val="20"/>
              </w:rPr>
            </w:pPr>
            <w:r w:rsidRPr="00AA2CA6">
              <w:rPr>
                <w:color w:val="000000"/>
                <w:sz w:val="20"/>
                <w:szCs w:val="20"/>
                <w:lang w:bidi="ru-RU"/>
              </w:rPr>
              <w:t>Обозначение характерных точек части границы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2CA6" w:rsidRPr="00AA2CA6" w:rsidRDefault="00AA2CA6" w:rsidP="00AA2CA6">
            <w:pPr>
              <w:framePr w:w="10651" w:h="3048" w:wrap="none" w:vAnchor="page" w:hAnchor="page" w:x="696" w:y="1142"/>
              <w:widowControl w:val="0"/>
              <w:jc w:val="center"/>
              <w:rPr>
                <w:sz w:val="20"/>
                <w:szCs w:val="20"/>
              </w:rPr>
            </w:pPr>
            <w:r w:rsidRPr="00AA2CA6">
              <w:rPr>
                <w:color w:val="000000"/>
                <w:sz w:val="20"/>
                <w:szCs w:val="20"/>
                <w:lang w:bidi="ru-RU"/>
              </w:rPr>
              <w:t xml:space="preserve">Координаты, </w:t>
            </w:r>
            <w:proofErr w:type="gramStart"/>
            <w:r w:rsidRPr="00AA2CA6">
              <w:rPr>
                <w:color w:val="000000"/>
                <w:sz w:val="20"/>
                <w:szCs w:val="20"/>
                <w:lang w:bidi="ru-RU"/>
              </w:rPr>
              <w:t>м</w:t>
            </w:r>
            <w:proofErr w:type="gramEnd"/>
          </w:p>
        </w:tc>
        <w:tc>
          <w:tcPr>
            <w:tcW w:w="21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2CA6" w:rsidRPr="00AA2CA6" w:rsidRDefault="00AA2CA6" w:rsidP="00AA2CA6">
            <w:pPr>
              <w:framePr w:w="10651" w:h="3048" w:wrap="none" w:vAnchor="page" w:hAnchor="page" w:x="696" w:y="1142"/>
              <w:widowControl w:val="0"/>
              <w:jc w:val="center"/>
              <w:rPr>
                <w:sz w:val="20"/>
                <w:szCs w:val="20"/>
              </w:rPr>
            </w:pPr>
            <w:r w:rsidRPr="00AA2CA6">
              <w:rPr>
                <w:color w:val="000000"/>
                <w:sz w:val="20"/>
                <w:szCs w:val="20"/>
                <w:lang w:bidi="ru-RU"/>
              </w:rPr>
              <w:t>Метод определения координат характерной точки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2CA6" w:rsidRPr="00AA2CA6" w:rsidRDefault="00AA2CA6" w:rsidP="00AA2CA6">
            <w:pPr>
              <w:framePr w:w="10651" w:h="3048" w:wrap="none" w:vAnchor="page" w:hAnchor="page" w:x="696" w:y="1142"/>
              <w:widowControl w:val="0"/>
              <w:jc w:val="center"/>
              <w:rPr>
                <w:sz w:val="20"/>
                <w:szCs w:val="20"/>
              </w:rPr>
            </w:pPr>
            <w:r w:rsidRPr="00AA2CA6">
              <w:rPr>
                <w:color w:val="000000"/>
                <w:sz w:val="20"/>
                <w:szCs w:val="20"/>
                <w:lang w:bidi="ru-RU"/>
              </w:rPr>
              <w:t xml:space="preserve">Средняя </w:t>
            </w:r>
            <w:proofErr w:type="spellStart"/>
            <w:r w:rsidRPr="00AA2CA6">
              <w:rPr>
                <w:color w:val="000000"/>
                <w:sz w:val="20"/>
                <w:szCs w:val="20"/>
                <w:lang w:bidi="ru-RU"/>
              </w:rPr>
              <w:t>квадратическая</w:t>
            </w:r>
            <w:proofErr w:type="spellEnd"/>
            <w:r w:rsidRPr="00AA2CA6">
              <w:rPr>
                <w:color w:val="000000"/>
                <w:sz w:val="20"/>
                <w:szCs w:val="20"/>
                <w:lang w:bidi="ru-RU"/>
              </w:rPr>
              <w:t xml:space="preserve"> погрешность положения характерной точки </w:t>
            </w:r>
            <w:r w:rsidRPr="00AA2CA6">
              <w:rPr>
                <w:color w:val="000000"/>
                <w:sz w:val="20"/>
                <w:szCs w:val="20"/>
                <w:lang w:eastAsia="en-US" w:bidi="en-US"/>
              </w:rPr>
              <w:t>(</w:t>
            </w:r>
            <w:r w:rsidRPr="00AA2CA6">
              <w:rPr>
                <w:color w:val="000000"/>
                <w:sz w:val="20"/>
                <w:szCs w:val="20"/>
                <w:lang w:val="en-US" w:eastAsia="en-US" w:bidi="en-US"/>
              </w:rPr>
              <w:t>M</w:t>
            </w:r>
            <w:r w:rsidRPr="00AA2CA6">
              <w:rPr>
                <w:color w:val="000000"/>
                <w:sz w:val="13"/>
                <w:szCs w:val="13"/>
                <w:lang w:val="en-US" w:eastAsia="en-US" w:bidi="en-US"/>
              </w:rPr>
              <w:t>t</w:t>
            </w:r>
            <w:r w:rsidRPr="00AA2CA6">
              <w:rPr>
                <w:color w:val="000000"/>
                <w:sz w:val="20"/>
                <w:szCs w:val="20"/>
                <w:lang w:eastAsia="en-US" w:bidi="en-US"/>
              </w:rPr>
              <w:t xml:space="preserve">), </w:t>
            </w:r>
            <w:r w:rsidRPr="00AA2CA6">
              <w:rPr>
                <w:color w:val="000000"/>
                <w:sz w:val="20"/>
                <w:szCs w:val="20"/>
                <w:lang w:bidi="ru-RU"/>
              </w:rPr>
              <w:t>м</w:t>
            </w: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CA6" w:rsidRPr="00AA2CA6" w:rsidRDefault="00AA2CA6" w:rsidP="00AA2CA6">
            <w:pPr>
              <w:framePr w:w="10651" w:h="3048" w:wrap="none" w:vAnchor="page" w:hAnchor="page" w:x="696" w:y="1142"/>
              <w:widowControl w:val="0"/>
              <w:jc w:val="center"/>
              <w:rPr>
                <w:sz w:val="20"/>
                <w:szCs w:val="20"/>
              </w:rPr>
            </w:pPr>
            <w:r w:rsidRPr="00AA2CA6">
              <w:rPr>
                <w:color w:val="000000"/>
                <w:sz w:val="20"/>
                <w:szCs w:val="20"/>
                <w:lang w:bidi="ru-RU"/>
              </w:rPr>
              <w:t>Описание обозначения точки на местности (при наличии)</w:t>
            </w:r>
          </w:p>
        </w:tc>
      </w:tr>
      <w:tr w:rsidR="00AA2CA6" w:rsidRPr="00AA2CA6" w:rsidTr="00A70BA6">
        <w:trPr>
          <w:trHeight w:hRule="exact" w:val="1272"/>
        </w:trPr>
        <w:tc>
          <w:tcPr>
            <w:tcW w:w="169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A2CA6" w:rsidRPr="00AA2CA6" w:rsidRDefault="00AA2CA6" w:rsidP="00AA2CA6">
            <w:pPr>
              <w:framePr w:w="10651" w:h="3048" w:wrap="none" w:vAnchor="page" w:hAnchor="page" w:x="696" w:y="1142"/>
              <w:spacing w:after="200" w:line="276" w:lineRule="auto"/>
              <w:rPr>
                <w:rFonts w:ascii="Calibri" w:hAnsi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2CA6" w:rsidRPr="00AA2CA6" w:rsidRDefault="00AA2CA6" w:rsidP="00AA2CA6">
            <w:pPr>
              <w:framePr w:w="10651" w:h="3048" w:wrap="none" w:vAnchor="page" w:hAnchor="page" w:x="696" w:y="1142"/>
              <w:widowControl w:val="0"/>
              <w:jc w:val="center"/>
              <w:rPr>
                <w:sz w:val="20"/>
                <w:szCs w:val="20"/>
              </w:rPr>
            </w:pPr>
            <w:r w:rsidRPr="00AA2CA6">
              <w:rPr>
                <w:color w:val="000000"/>
                <w:sz w:val="20"/>
                <w:szCs w:val="20"/>
                <w:lang w:bidi="ru-RU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2CA6" w:rsidRPr="00AA2CA6" w:rsidRDefault="00AA2CA6" w:rsidP="00AA2CA6">
            <w:pPr>
              <w:framePr w:w="10651" w:h="3048" w:wrap="none" w:vAnchor="page" w:hAnchor="page" w:x="696" w:y="1142"/>
              <w:widowControl w:val="0"/>
              <w:jc w:val="center"/>
              <w:rPr>
                <w:sz w:val="20"/>
                <w:szCs w:val="20"/>
              </w:rPr>
            </w:pPr>
            <w:r w:rsidRPr="00AA2CA6">
              <w:rPr>
                <w:color w:val="000000"/>
                <w:sz w:val="20"/>
                <w:szCs w:val="20"/>
                <w:lang w:val="en-US" w:eastAsia="en-US" w:bidi="en-US"/>
              </w:rPr>
              <w:t>Y</w:t>
            </w:r>
          </w:p>
        </w:tc>
        <w:tc>
          <w:tcPr>
            <w:tcW w:w="213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A2CA6" w:rsidRPr="00AA2CA6" w:rsidRDefault="00AA2CA6" w:rsidP="00AA2CA6">
            <w:pPr>
              <w:framePr w:w="10651" w:h="3048" w:wrap="none" w:vAnchor="page" w:hAnchor="page" w:x="696" w:y="1142"/>
              <w:spacing w:after="200" w:line="276" w:lineRule="auto"/>
              <w:rPr>
                <w:rFonts w:ascii="Calibri" w:hAnsi="Calibri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A2CA6" w:rsidRPr="00AA2CA6" w:rsidRDefault="00AA2CA6" w:rsidP="00AA2CA6">
            <w:pPr>
              <w:framePr w:w="10651" w:h="3048" w:wrap="none" w:vAnchor="page" w:hAnchor="page" w:x="696" w:y="1142"/>
              <w:spacing w:after="200" w:line="276" w:lineRule="auto"/>
              <w:rPr>
                <w:rFonts w:ascii="Calibri" w:hAnsi="Calibri"/>
              </w:rPr>
            </w:pPr>
          </w:p>
        </w:tc>
        <w:tc>
          <w:tcPr>
            <w:tcW w:w="1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CA6" w:rsidRPr="00AA2CA6" w:rsidRDefault="00AA2CA6" w:rsidP="00AA2CA6">
            <w:pPr>
              <w:framePr w:w="10651" w:h="3048" w:wrap="none" w:vAnchor="page" w:hAnchor="page" w:x="696" w:y="1142"/>
              <w:spacing w:after="200" w:line="276" w:lineRule="auto"/>
              <w:rPr>
                <w:rFonts w:ascii="Calibri" w:hAnsi="Calibri"/>
              </w:rPr>
            </w:pPr>
          </w:p>
        </w:tc>
      </w:tr>
      <w:tr w:rsidR="00AA2CA6" w:rsidRPr="00AA2CA6" w:rsidTr="00A70BA6">
        <w:trPr>
          <w:trHeight w:hRule="exact" w:val="2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2CA6" w:rsidRPr="00AA2CA6" w:rsidRDefault="00AA2CA6" w:rsidP="00AA2CA6">
            <w:pPr>
              <w:framePr w:w="10651" w:h="3048" w:wrap="none" w:vAnchor="page" w:hAnchor="page" w:x="696" w:y="1142"/>
              <w:widowControl w:val="0"/>
              <w:jc w:val="center"/>
              <w:rPr>
                <w:sz w:val="20"/>
                <w:szCs w:val="20"/>
              </w:rPr>
            </w:pPr>
            <w:r w:rsidRPr="00AA2CA6">
              <w:rPr>
                <w:color w:val="000000"/>
                <w:sz w:val="20"/>
                <w:szCs w:val="20"/>
                <w:lang w:bidi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2CA6" w:rsidRPr="00AA2CA6" w:rsidRDefault="00AA2CA6" w:rsidP="00AA2CA6">
            <w:pPr>
              <w:framePr w:w="10651" w:h="3048" w:wrap="none" w:vAnchor="page" w:hAnchor="page" w:x="696" w:y="1142"/>
              <w:widowControl w:val="0"/>
              <w:jc w:val="center"/>
              <w:rPr>
                <w:sz w:val="20"/>
                <w:szCs w:val="20"/>
              </w:rPr>
            </w:pPr>
            <w:r w:rsidRPr="00AA2CA6">
              <w:rPr>
                <w:color w:val="000000"/>
                <w:sz w:val="20"/>
                <w:szCs w:val="20"/>
                <w:lang w:bidi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2CA6" w:rsidRPr="00AA2CA6" w:rsidRDefault="00AA2CA6" w:rsidP="00AA2CA6">
            <w:pPr>
              <w:framePr w:w="10651" w:h="3048" w:wrap="none" w:vAnchor="page" w:hAnchor="page" w:x="696" w:y="1142"/>
              <w:widowControl w:val="0"/>
              <w:jc w:val="center"/>
              <w:rPr>
                <w:sz w:val="20"/>
                <w:szCs w:val="20"/>
              </w:rPr>
            </w:pPr>
            <w:r w:rsidRPr="00AA2CA6">
              <w:rPr>
                <w:color w:val="000000"/>
                <w:sz w:val="20"/>
                <w:szCs w:val="20"/>
                <w:lang w:bidi="ru-RU"/>
              </w:rPr>
              <w:t>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2CA6" w:rsidRPr="00AA2CA6" w:rsidRDefault="00AA2CA6" w:rsidP="00AA2CA6">
            <w:pPr>
              <w:framePr w:w="10651" w:h="3048" w:wrap="none" w:vAnchor="page" w:hAnchor="page" w:x="696" w:y="1142"/>
              <w:widowControl w:val="0"/>
              <w:jc w:val="center"/>
              <w:rPr>
                <w:sz w:val="20"/>
                <w:szCs w:val="20"/>
              </w:rPr>
            </w:pPr>
            <w:r w:rsidRPr="00AA2CA6">
              <w:rPr>
                <w:color w:val="000000"/>
                <w:sz w:val="20"/>
                <w:szCs w:val="20"/>
                <w:lang w:bidi="ru-RU"/>
              </w:rPr>
              <w:t>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2CA6" w:rsidRPr="00AA2CA6" w:rsidRDefault="00AA2CA6" w:rsidP="00AA2CA6">
            <w:pPr>
              <w:framePr w:w="10651" w:h="3048" w:wrap="none" w:vAnchor="page" w:hAnchor="page" w:x="696" w:y="1142"/>
              <w:widowControl w:val="0"/>
              <w:jc w:val="center"/>
              <w:rPr>
                <w:sz w:val="20"/>
                <w:szCs w:val="20"/>
              </w:rPr>
            </w:pPr>
            <w:r w:rsidRPr="00AA2CA6">
              <w:rPr>
                <w:color w:val="000000"/>
                <w:sz w:val="20"/>
                <w:szCs w:val="20"/>
                <w:lang w:bidi="ru-RU"/>
              </w:rPr>
              <w:t>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CA6" w:rsidRPr="00AA2CA6" w:rsidRDefault="00AA2CA6" w:rsidP="00AA2CA6">
            <w:pPr>
              <w:framePr w:w="10651" w:h="3048" w:wrap="none" w:vAnchor="page" w:hAnchor="page" w:x="696" w:y="1142"/>
              <w:widowControl w:val="0"/>
              <w:jc w:val="center"/>
              <w:rPr>
                <w:sz w:val="20"/>
                <w:szCs w:val="20"/>
              </w:rPr>
            </w:pPr>
            <w:r w:rsidRPr="00AA2CA6">
              <w:rPr>
                <w:color w:val="000000"/>
                <w:sz w:val="20"/>
                <w:szCs w:val="20"/>
                <w:lang w:bidi="ru-RU"/>
              </w:rPr>
              <w:t>6</w:t>
            </w:r>
          </w:p>
        </w:tc>
      </w:tr>
      <w:tr w:rsidR="00AA2CA6" w:rsidRPr="00AA2CA6" w:rsidTr="00A70BA6">
        <w:trPr>
          <w:trHeight w:hRule="exact" w:val="264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2CA6" w:rsidRPr="00AA2CA6" w:rsidRDefault="00AA2CA6" w:rsidP="00AA2CA6">
            <w:pPr>
              <w:framePr w:w="10651" w:h="3048" w:wrap="none" w:vAnchor="page" w:hAnchor="page" w:x="696" w:y="1142"/>
              <w:widowControl w:val="0"/>
              <w:jc w:val="center"/>
              <w:rPr>
                <w:sz w:val="20"/>
                <w:szCs w:val="20"/>
              </w:rPr>
            </w:pPr>
            <w:r w:rsidRPr="00AA2CA6">
              <w:rPr>
                <w:color w:val="000000"/>
                <w:sz w:val="20"/>
                <w:szCs w:val="20"/>
                <w:lang w:bidi="ru-RU"/>
              </w:rPr>
              <w:t>—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2CA6" w:rsidRPr="00AA2CA6" w:rsidRDefault="00AA2CA6" w:rsidP="00AA2CA6">
            <w:pPr>
              <w:framePr w:w="10651" w:h="3048" w:wrap="none" w:vAnchor="page" w:hAnchor="page" w:x="696" w:y="1142"/>
              <w:widowControl w:val="0"/>
              <w:jc w:val="center"/>
              <w:rPr>
                <w:sz w:val="20"/>
                <w:szCs w:val="20"/>
              </w:rPr>
            </w:pPr>
            <w:r w:rsidRPr="00AA2CA6">
              <w:rPr>
                <w:color w:val="000000"/>
                <w:sz w:val="20"/>
                <w:szCs w:val="20"/>
                <w:lang w:bidi="ru-RU"/>
              </w:rPr>
              <w:t>—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2CA6" w:rsidRPr="00AA2CA6" w:rsidRDefault="00AA2CA6" w:rsidP="00AA2CA6">
            <w:pPr>
              <w:framePr w:w="10651" w:h="3048" w:wrap="none" w:vAnchor="page" w:hAnchor="page" w:x="696" w:y="1142"/>
              <w:widowControl w:val="0"/>
              <w:jc w:val="center"/>
              <w:rPr>
                <w:sz w:val="20"/>
                <w:szCs w:val="20"/>
              </w:rPr>
            </w:pPr>
            <w:r w:rsidRPr="00AA2CA6">
              <w:rPr>
                <w:color w:val="000000"/>
                <w:sz w:val="20"/>
                <w:szCs w:val="20"/>
                <w:lang w:bidi="ru-RU"/>
              </w:rPr>
              <w:t>—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2CA6" w:rsidRPr="00AA2CA6" w:rsidRDefault="00AA2CA6" w:rsidP="00AA2CA6">
            <w:pPr>
              <w:framePr w:w="10651" w:h="3048" w:wrap="none" w:vAnchor="page" w:hAnchor="page" w:x="696" w:y="1142"/>
              <w:widowControl w:val="0"/>
              <w:jc w:val="center"/>
              <w:rPr>
                <w:sz w:val="20"/>
                <w:szCs w:val="20"/>
              </w:rPr>
            </w:pPr>
            <w:r w:rsidRPr="00AA2CA6">
              <w:rPr>
                <w:color w:val="000000"/>
                <w:sz w:val="20"/>
                <w:szCs w:val="20"/>
                <w:lang w:bidi="ru-RU"/>
              </w:rPr>
              <w:t>—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2CA6" w:rsidRPr="00AA2CA6" w:rsidRDefault="00AA2CA6" w:rsidP="00AA2CA6">
            <w:pPr>
              <w:framePr w:w="10651" w:h="3048" w:wrap="none" w:vAnchor="page" w:hAnchor="page" w:x="696" w:y="1142"/>
              <w:widowControl w:val="0"/>
              <w:jc w:val="center"/>
              <w:rPr>
                <w:sz w:val="20"/>
                <w:szCs w:val="20"/>
              </w:rPr>
            </w:pPr>
            <w:r w:rsidRPr="00AA2CA6">
              <w:rPr>
                <w:color w:val="000000"/>
                <w:sz w:val="20"/>
                <w:szCs w:val="20"/>
                <w:lang w:bidi="ru-RU"/>
              </w:rPr>
              <w:t>—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CA6" w:rsidRPr="00AA2CA6" w:rsidRDefault="00AA2CA6" w:rsidP="00AA2CA6">
            <w:pPr>
              <w:framePr w:w="10651" w:h="3048" w:wrap="none" w:vAnchor="page" w:hAnchor="page" w:x="696" w:y="1142"/>
              <w:widowControl w:val="0"/>
              <w:jc w:val="center"/>
              <w:rPr>
                <w:sz w:val="20"/>
                <w:szCs w:val="20"/>
              </w:rPr>
            </w:pPr>
            <w:r w:rsidRPr="00AA2CA6">
              <w:rPr>
                <w:color w:val="000000"/>
                <w:sz w:val="20"/>
                <w:szCs w:val="20"/>
                <w:lang w:bidi="ru-RU"/>
              </w:rPr>
              <w:t>—</w:t>
            </w:r>
          </w:p>
        </w:tc>
      </w:tr>
    </w:tbl>
    <w:p w:rsidR="00AA2CA6" w:rsidRPr="00AA2CA6" w:rsidRDefault="00AA2CA6" w:rsidP="00AA2CA6">
      <w:pPr>
        <w:spacing w:after="200" w:line="1" w:lineRule="exact"/>
        <w:rPr>
          <w:rFonts w:ascii="Calibri" w:hAnsi="Calibri"/>
          <w:sz w:val="22"/>
          <w:szCs w:val="22"/>
        </w:rPr>
      </w:pPr>
    </w:p>
    <w:p w:rsidR="00AA2CA6" w:rsidRPr="00AA2CA6" w:rsidRDefault="00AA2CA6" w:rsidP="00AA2CA6">
      <w:pPr>
        <w:spacing w:line="240" w:lineRule="atLeast"/>
        <w:contextualSpacing/>
        <w:jc w:val="both"/>
        <w:rPr>
          <w:sz w:val="18"/>
          <w:szCs w:val="18"/>
        </w:rPr>
      </w:pPr>
    </w:p>
    <w:p w:rsidR="00AA2CA6" w:rsidRPr="00AA2CA6" w:rsidRDefault="00AA2CA6" w:rsidP="00AA2CA6">
      <w:pPr>
        <w:spacing w:line="240" w:lineRule="atLeast"/>
        <w:contextualSpacing/>
        <w:jc w:val="both"/>
        <w:rPr>
          <w:sz w:val="18"/>
          <w:szCs w:val="18"/>
        </w:rPr>
      </w:pPr>
    </w:p>
    <w:p w:rsidR="00AA2CA6" w:rsidRPr="00AA2CA6" w:rsidRDefault="00AA2CA6" w:rsidP="00AA2CA6">
      <w:pPr>
        <w:spacing w:line="240" w:lineRule="atLeast"/>
        <w:contextualSpacing/>
        <w:jc w:val="both"/>
        <w:rPr>
          <w:sz w:val="18"/>
          <w:szCs w:val="18"/>
        </w:rPr>
      </w:pPr>
    </w:p>
    <w:p w:rsidR="00AA2CA6" w:rsidRPr="00AA2CA6" w:rsidRDefault="00AA2CA6" w:rsidP="00AA2CA6">
      <w:pPr>
        <w:spacing w:line="240" w:lineRule="atLeast"/>
        <w:contextualSpacing/>
        <w:jc w:val="both"/>
        <w:rPr>
          <w:sz w:val="18"/>
          <w:szCs w:val="18"/>
        </w:rPr>
      </w:pPr>
    </w:p>
    <w:p w:rsidR="00AA2CA6" w:rsidRPr="00AA2CA6" w:rsidRDefault="00AA2CA6" w:rsidP="00AA2CA6">
      <w:pPr>
        <w:spacing w:line="240" w:lineRule="atLeast"/>
        <w:contextualSpacing/>
        <w:jc w:val="both"/>
        <w:rPr>
          <w:sz w:val="18"/>
          <w:szCs w:val="18"/>
        </w:rPr>
      </w:pPr>
    </w:p>
    <w:p w:rsidR="00AA2CA6" w:rsidRPr="00AA2CA6" w:rsidRDefault="00AA2CA6" w:rsidP="00AA2CA6">
      <w:pPr>
        <w:spacing w:line="240" w:lineRule="atLeast"/>
        <w:contextualSpacing/>
        <w:jc w:val="both"/>
        <w:rPr>
          <w:sz w:val="18"/>
          <w:szCs w:val="18"/>
        </w:rPr>
      </w:pPr>
    </w:p>
    <w:p w:rsidR="00AA2CA6" w:rsidRPr="00AA2CA6" w:rsidRDefault="00AA2CA6" w:rsidP="00AA2CA6">
      <w:pPr>
        <w:spacing w:line="240" w:lineRule="atLeast"/>
        <w:contextualSpacing/>
        <w:jc w:val="both"/>
        <w:rPr>
          <w:sz w:val="18"/>
          <w:szCs w:val="18"/>
        </w:rPr>
      </w:pPr>
    </w:p>
    <w:p w:rsidR="00AA2CA6" w:rsidRPr="00AA2CA6" w:rsidRDefault="00AA2CA6" w:rsidP="00AA2CA6">
      <w:pPr>
        <w:spacing w:line="240" w:lineRule="atLeast"/>
        <w:contextualSpacing/>
        <w:jc w:val="both"/>
        <w:rPr>
          <w:sz w:val="18"/>
          <w:szCs w:val="18"/>
        </w:rPr>
      </w:pPr>
    </w:p>
    <w:p w:rsidR="00AA2CA6" w:rsidRPr="00AA2CA6" w:rsidRDefault="00AA2CA6" w:rsidP="00AA2CA6">
      <w:pPr>
        <w:spacing w:line="240" w:lineRule="atLeast"/>
        <w:contextualSpacing/>
        <w:jc w:val="both"/>
        <w:rPr>
          <w:sz w:val="18"/>
          <w:szCs w:val="18"/>
        </w:rPr>
      </w:pPr>
    </w:p>
    <w:p w:rsidR="00AA2CA6" w:rsidRPr="00AA2CA6" w:rsidRDefault="00AA2CA6" w:rsidP="00AA2CA6">
      <w:pPr>
        <w:spacing w:line="240" w:lineRule="atLeast"/>
        <w:contextualSpacing/>
        <w:jc w:val="both"/>
        <w:rPr>
          <w:sz w:val="18"/>
          <w:szCs w:val="18"/>
        </w:rPr>
      </w:pPr>
    </w:p>
    <w:p w:rsidR="00AA2CA6" w:rsidRPr="00AA2CA6" w:rsidRDefault="00AA2CA6" w:rsidP="00AA2CA6">
      <w:pPr>
        <w:spacing w:after="200" w:line="276" w:lineRule="auto"/>
        <w:rPr>
          <w:sz w:val="18"/>
          <w:szCs w:val="18"/>
        </w:rPr>
      </w:pPr>
    </w:p>
    <w:p w:rsidR="00AA2CA6" w:rsidRPr="00AA2CA6" w:rsidRDefault="00AA2CA6" w:rsidP="00AA2CA6">
      <w:pPr>
        <w:spacing w:after="200" w:line="276" w:lineRule="auto"/>
        <w:rPr>
          <w:sz w:val="18"/>
          <w:szCs w:val="18"/>
        </w:rPr>
      </w:pPr>
    </w:p>
    <w:p w:rsidR="00AA2CA6" w:rsidRPr="00AA2CA6" w:rsidRDefault="00AA2CA6" w:rsidP="00AA2CA6">
      <w:pPr>
        <w:spacing w:after="200" w:line="276" w:lineRule="auto"/>
        <w:rPr>
          <w:sz w:val="18"/>
          <w:szCs w:val="18"/>
        </w:rPr>
      </w:pPr>
    </w:p>
    <w:p w:rsidR="00AA2CA6" w:rsidRPr="00AA2CA6" w:rsidRDefault="00AA2CA6" w:rsidP="00AA2CA6">
      <w:pPr>
        <w:tabs>
          <w:tab w:val="left" w:pos="3235"/>
        </w:tabs>
        <w:spacing w:after="200" w:line="276" w:lineRule="auto"/>
        <w:rPr>
          <w:sz w:val="18"/>
          <w:szCs w:val="18"/>
        </w:rPr>
      </w:pPr>
      <w:r w:rsidRPr="00AA2CA6">
        <w:rPr>
          <w:sz w:val="18"/>
          <w:szCs w:val="18"/>
        </w:rPr>
        <w:tab/>
      </w:r>
    </w:p>
    <w:p w:rsidR="00AA2CA6" w:rsidRPr="00AA2CA6" w:rsidRDefault="00AA2CA6" w:rsidP="00AA2CA6">
      <w:pPr>
        <w:tabs>
          <w:tab w:val="left" w:pos="3235"/>
        </w:tabs>
        <w:spacing w:after="200" w:line="276" w:lineRule="auto"/>
        <w:rPr>
          <w:sz w:val="18"/>
          <w:szCs w:val="18"/>
        </w:rPr>
      </w:pPr>
    </w:p>
    <w:p w:rsidR="00AA2CA6" w:rsidRPr="00AA2CA6" w:rsidRDefault="00AA2CA6" w:rsidP="00AA2CA6">
      <w:pPr>
        <w:tabs>
          <w:tab w:val="left" w:pos="3235"/>
        </w:tabs>
        <w:spacing w:after="200" w:line="276" w:lineRule="auto"/>
        <w:rPr>
          <w:sz w:val="18"/>
          <w:szCs w:val="18"/>
        </w:rPr>
      </w:pPr>
    </w:p>
    <w:p w:rsidR="00AA2CA6" w:rsidRPr="00AA2CA6" w:rsidRDefault="00AA2CA6" w:rsidP="00AA2CA6">
      <w:pPr>
        <w:tabs>
          <w:tab w:val="left" w:pos="3235"/>
        </w:tabs>
        <w:spacing w:after="200" w:line="276" w:lineRule="auto"/>
        <w:rPr>
          <w:sz w:val="18"/>
          <w:szCs w:val="18"/>
        </w:rPr>
      </w:pPr>
    </w:p>
    <w:p w:rsidR="00AA2CA6" w:rsidRPr="00AA2CA6" w:rsidRDefault="00AA2CA6" w:rsidP="00AA2CA6">
      <w:pPr>
        <w:tabs>
          <w:tab w:val="left" w:pos="3235"/>
        </w:tabs>
        <w:spacing w:after="200" w:line="276" w:lineRule="auto"/>
        <w:rPr>
          <w:sz w:val="18"/>
          <w:szCs w:val="18"/>
        </w:rPr>
      </w:pPr>
    </w:p>
    <w:p w:rsidR="00AA2CA6" w:rsidRPr="00AA2CA6" w:rsidRDefault="00AA2CA6" w:rsidP="00AA2CA6">
      <w:pPr>
        <w:tabs>
          <w:tab w:val="left" w:pos="3235"/>
        </w:tabs>
        <w:spacing w:after="200" w:line="276" w:lineRule="auto"/>
        <w:rPr>
          <w:sz w:val="18"/>
          <w:szCs w:val="18"/>
        </w:rPr>
      </w:pPr>
    </w:p>
    <w:p w:rsidR="00AA2CA6" w:rsidRPr="00AA2CA6" w:rsidRDefault="00AA2CA6" w:rsidP="00AA2CA6">
      <w:pPr>
        <w:tabs>
          <w:tab w:val="left" w:pos="3235"/>
        </w:tabs>
        <w:spacing w:after="200" w:line="276" w:lineRule="auto"/>
        <w:rPr>
          <w:sz w:val="18"/>
          <w:szCs w:val="18"/>
        </w:rPr>
      </w:pPr>
    </w:p>
    <w:p w:rsidR="00AA2CA6" w:rsidRPr="00AA2CA6" w:rsidRDefault="00AA2CA6" w:rsidP="00AA2CA6">
      <w:pPr>
        <w:tabs>
          <w:tab w:val="left" w:pos="3235"/>
        </w:tabs>
        <w:spacing w:after="200" w:line="276" w:lineRule="auto"/>
        <w:rPr>
          <w:sz w:val="18"/>
          <w:szCs w:val="18"/>
        </w:rPr>
      </w:pPr>
    </w:p>
    <w:p w:rsidR="00AA2CA6" w:rsidRPr="00AA2CA6" w:rsidRDefault="00AA2CA6" w:rsidP="00AA2CA6">
      <w:pPr>
        <w:tabs>
          <w:tab w:val="left" w:pos="3235"/>
        </w:tabs>
        <w:spacing w:after="200" w:line="276" w:lineRule="auto"/>
        <w:rPr>
          <w:sz w:val="18"/>
          <w:szCs w:val="18"/>
        </w:rPr>
      </w:pPr>
    </w:p>
    <w:p w:rsidR="00AA2CA6" w:rsidRPr="00AA2CA6" w:rsidRDefault="00AA2CA6" w:rsidP="00AA2CA6">
      <w:pPr>
        <w:tabs>
          <w:tab w:val="left" w:pos="3235"/>
        </w:tabs>
        <w:spacing w:after="200" w:line="276" w:lineRule="auto"/>
        <w:rPr>
          <w:sz w:val="18"/>
          <w:szCs w:val="18"/>
        </w:rPr>
      </w:pPr>
    </w:p>
    <w:p w:rsidR="00AA2CA6" w:rsidRPr="00AA2CA6" w:rsidRDefault="00AA2CA6" w:rsidP="00AA2CA6">
      <w:pPr>
        <w:tabs>
          <w:tab w:val="left" w:pos="3235"/>
        </w:tabs>
        <w:spacing w:after="200" w:line="276" w:lineRule="auto"/>
        <w:rPr>
          <w:sz w:val="18"/>
          <w:szCs w:val="18"/>
        </w:rPr>
      </w:pPr>
    </w:p>
    <w:p w:rsidR="00AA2CA6" w:rsidRPr="00AA2CA6" w:rsidRDefault="00AA2CA6" w:rsidP="00AA2CA6">
      <w:pPr>
        <w:tabs>
          <w:tab w:val="left" w:pos="3235"/>
        </w:tabs>
        <w:spacing w:after="200" w:line="276" w:lineRule="auto"/>
        <w:rPr>
          <w:sz w:val="18"/>
          <w:szCs w:val="18"/>
        </w:rPr>
      </w:pPr>
    </w:p>
    <w:p w:rsidR="00AA2CA6" w:rsidRPr="00AA2CA6" w:rsidRDefault="00AA2CA6" w:rsidP="00AA2CA6">
      <w:pPr>
        <w:tabs>
          <w:tab w:val="left" w:pos="3235"/>
        </w:tabs>
        <w:spacing w:after="200" w:line="276" w:lineRule="auto"/>
        <w:rPr>
          <w:sz w:val="18"/>
          <w:szCs w:val="18"/>
        </w:rPr>
      </w:pPr>
    </w:p>
    <w:p w:rsidR="00AA2CA6" w:rsidRPr="00AA2CA6" w:rsidRDefault="00AA2CA6" w:rsidP="00AA2CA6">
      <w:pPr>
        <w:tabs>
          <w:tab w:val="left" w:pos="3235"/>
        </w:tabs>
        <w:spacing w:after="200" w:line="276" w:lineRule="auto"/>
        <w:rPr>
          <w:sz w:val="18"/>
          <w:szCs w:val="18"/>
        </w:rPr>
      </w:pPr>
    </w:p>
    <w:p w:rsidR="00AA2CA6" w:rsidRPr="00AA2CA6" w:rsidRDefault="00AA2CA6" w:rsidP="00AA2CA6">
      <w:pPr>
        <w:tabs>
          <w:tab w:val="left" w:pos="3235"/>
        </w:tabs>
        <w:spacing w:after="200" w:line="276" w:lineRule="auto"/>
        <w:rPr>
          <w:sz w:val="18"/>
          <w:szCs w:val="18"/>
        </w:rPr>
      </w:pPr>
    </w:p>
    <w:p w:rsidR="00AA2CA6" w:rsidRPr="00AA2CA6" w:rsidRDefault="00AA2CA6" w:rsidP="00AA2CA6">
      <w:pPr>
        <w:tabs>
          <w:tab w:val="left" w:pos="3235"/>
        </w:tabs>
        <w:spacing w:after="200" w:line="276" w:lineRule="auto"/>
        <w:rPr>
          <w:sz w:val="18"/>
          <w:szCs w:val="18"/>
        </w:rPr>
      </w:pPr>
    </w:p>
    <w:p w:rsidR="00AA2CA6" w:rsidRPr="00AA2CA6" w:rsidRDefault="00AA2CA6" w:rsidP="00AA2CA6">
      <w:pPr>
        <w:tabs>
          <w:tab w:val="left" w:pos="3235"/>
        </w:tabs>
        <w:spacing w:after="200" w:line="276" w:lineRule="auto"/>
        <w:rPr>
          <w:sz w:val="18"/>
          <w:szCs w:val="18"/>
        </w:rPr>
      </w:pPr>
    </w:p>
    <w:p w:rsidR="00AA2CA6" w:rsidRPr="00AA2CA6" w:rsidRDefault="00AA2CA6" w:rsidP="00AA2CA6">
      <w:pPr>
        <w:tabs>
          <w:tab w:val="left" w:pos="3235"/>
        </w:tabs>
        <w:spacing w:after="200" w:line="276" w:lineRule="auto"/>
        <w:rPr>
          <w:sz w:val="18"/>
          <w:szCs w:val="18"/>
        </w:rPr>
      </w:pPr>
    </w:p>
    <w:p w:rsidR="00AA2CA6" w:rsidRPr="00AA2CA6" w:rsidRDefault="00AA2CA6" w:rsidP="00AA2CA6">
      <w:pPr>
        <w:tabs>
          <w:tab w:val="left" w:pos="3235"/>
        </w:tabs>
        <w:spacing w:after="200" w:line="276" w:lineRule="auto"/>
        <w:rPr>
          <w:sz w:val="18"/>
          <w:szCs w:val="18"/>
        </w:rPr>
      </w:pPr>
    </w:p>
    <w:p w:rsidR="00AA2CA6" w:rsidRPr="00AA2CA6" w:rsidRDefault="00AA2CA6" w:rsidP="00AA2CA6">
      <w:pPr>
        <w:tabs>
          <w:tab w:val="left" w:pos="3235"/>
        </w:tabs>
        <w:spacing w:after="200" w:line="276" w:lineRule="auto"/>
        <w:rPr>
          <w:sz w:val="18"/>
          <w:szCs w:val="18"/>
        </w:rPr>
      </w:pPr>
    </w:p>
    <w:p w:rsidR="00AA2CA6" w:rsidRPr="00AA2CA6" w:rsidRDefault="00AA2CA6" w:rsidP="00AA2CA6">
      <w:pPr>
        <w:tabs>
          <w:tab w:val="left" w:pos="3235"/>
        </w:tabs>
        <w:spacing w:after="200" w:line="276" w:lineRule="auto"/>
        <w:rPr>
          <w:sz w:val="18"/>
          <w:szCs w:val="18"/>
        </w:rPr>
      </w:pPr>
    </w:p>
    <w:p w:rsidR="00AA2CA6" w:rsidRPr="00AA2CA6" w:rsidRDefault="00AA2CA6" w:rsidP="00AA2CA6">
      <w:pPr>
        <w:tabs>
          <w:tab w:val="left" w:pos="3235"/>
        </w:tabs>
        <w:spacing w:after="200" w:line="276" w:lineRule="auto"/>
        <w:rPr>
          <w:sz w:val="18"/>
          <w:szCs w:val="18"/>
        </w:rPr>
      </w:pPr>
    </w:p>
    <w:p w:rsidR="00AA2CA6" w:rsidRPr="00AA2CA6" w:rsidRDefault="00AA2CA6" w:rsidP="00AA2CA6">
      <w:pPr>
        <w:tabs>
          <w:tab w:val="left" w:pos="3235"/>
        </w:tabs>
        <w:spacing w:after="200" w:line="276" w:lineRule="auto"/>
        <w:rPr>
          <w:sz w:val="18"/>
          <w:szCs w:val="18"/>
        </w:rPr>
      </w:pPr>
    </w:p>
    <w:p w:rsidR="00AA2CA6" w:rsidRPr="00AA2CA6" w:rsidRDefault="00AA2CA6" w:rsidP="00AA2CA6">
      <w:pPr>
        <w:tabs>
          <w:tab w:val="left" w:pos="3235"/>
        </w:tabs>
        <w:spacing w:after="200" w:line="276" w:lineRule="auto"/>
        <w:rPr>
          <w:sz w:val="18"/>
          <w:szCs w:val="18"/>
        </w:rPr>
      </w:pPr>
    </w:p>
    <w:p w:rsidR="00AA2CA6" w:rsidRPr="00AA2CA6" w:rsidRDefault="00E30250" w:rsidP="00AA2CA6">
      <w:pPr>
        <w:tabs>
          <w:tab w:val="left" w:pos="3235"/>
        </w:tabs>
        <w:spacing w:after="200" w:line="276" w:lineRule="auto"/>
        <w:rPr>
          <w:sz w:val="18"/>
          <w:szCs w:val="18"/>
        </w:rPr>
      </w:pPr>
      <w:r w:rsidRPr="00AA2CA6">
        <w:rPr>
          <w:rFonts w:ascii="Calibri" w:hAnsi="Calibri"/>
          <w:noProof/>
          <w:sz w:val="22"/>
          <w:szCs w:val="22"/>
        </w:rPr>
        <w:lastRenderedPageBreak/>
        <w:drawing>
          <wp:inline distT="0" distB="0" distL="0" distR="0" wp14:anchorId="6CCF8BE1" wp14:editId="71363A4F">
            <wp:extent cx="6149975" cy="8618220"/>
            <wp:effectExtent l="0" t="0" r="3175" b="0"/>
            <wp:docPr id="3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068825" name="Рисунок 1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14" r="2882" b="7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975" cy="861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2CA6" w:rsidRPr="00AA2CA6" w:rsidRDefault="00AA2CA6" w:rsidP="00AA2CA6">
      <w:pPr>
        <w:tabs>
          <w:tab w:val="left" w:pos="3235"/>
        </w:tabs>
        <w:spacing w:after="200" w:line="276" w:lineRule="auto"/>
        <w:rPr>
          <w:sz w:val="18"/>
          <w:szCs w:val="18"/>
        </w:rPr>
      </w:pPr>
    </w:p>
    <w:p w:rsidR="00AA2CA6" w:rsidRDefault="00AA2CA6" w:rsidP="00AA2CA6">
      <w:pPr>
        <w:tabs>
          <w:tab w:val="left" w:pos="3235"/>
        </w:tabs>
        <w:spacing w:after="200" w:line="276" w:lineRule="auto"/>
        <w:rPr>
          <w:sz w:val="18"/>
          <w:szCs w:val="18"/>
        </w:rPr>
      </w:pPr>
    </w:p>
    <w:p w:rsidR="00F4357B" w:rsidRDefault="00F4357B" w:rsidP="00AA2CA6">
      <w:pPr>
        <w:tabs>
          <w:tab w:val="left" w:pos="3235"/>
        </w:tabs>
        <w:spacing w:after="200" w:line="276" w:lineRule="auto"/>
        <w:rPr>
          <w:sz w:val="18"/>
          <w:szCs w:val="18"/>
        </w:rPr>
      </w:pPr>
    </w:p>
    <w:p w:rsidR="00F4357B" w:rsidRDefault="00F4357B" w:rsidP="00AA2CA6">
      <w:pPr>
        <w:tabs>
          <w:tab w:val="left" w:pos="3235"/>
        </w:tabs>
        <w:spacing w:after="200" w:line="276" w:lineRule="auto"/>
        <w:rPr>
          <w:sz w:val="18"/>
          <w:szCs w:val="18"/>
        </w:rPr>
      </w:pPr>
    </w:p>
    <w:p w:rsidR="00F4357B" w:rsidRDefault="00F4357B" w:rsidP="00AA2CA6">
      <w:pPr>
        <w:tabs>
          <w:tab w:val="left" w:pos="3235"/>
        </w:tabs>
        <w:spacing w:after="200" w:line="276" w:lineRule="auto"/>
        <w:rPr>
          <w:sz w:val="18"/>
          <w:szCs w:val="18"/>
        </w:rPr>
      </w:pPr>
    </w:p>
    <w:p w:rsidR="00AA2CA6" w:rsidRPr="00AA2CA6" w:rsidRDefault="00AA2CA6" w:rsidP="00AA2CA6">
      <w:pPr>
        <w:tabs>
          <w:tab w:val="left" w:pos="3235"/>
        </w:tabs>
        <w:spacing w:after="200" w:line="276" w:lineRule="auto"/>
        <w:rPr>
          <w:sz w:val="18"/>
          <w:szCs w:val="18"/>
        </w:rPr>
      </w:pPr>
    </w:p>
    <w:p w:rsidR="00E30250" w:rsidRPr="00CE618C" w:rsidRDefault="00E30250" w:rsidP="00E30250">
      <w:pPr>
        <w:jc w:val="center"/>
      </w:pPr>
      <w:r>
        <w:t xml:space="preserve">                                                                                                           </w:t>
      </w:r>
      <w:r w:rsidRPr="00CE618C">
        <w:t>Приложение №</w:t>
      </w:r>
      <w:r>
        <w:t>2</w:t>
      </w:r>
      <w:r w:rsidRPr="00CE618C">
        <w:t xml:space="preserve"> к постановлению</w:t>
      </w:r>
      <w:r>
        <w:t xml:space="preserve"> </w:t>
      </w:r>
      <w:r w:rsidR="00F4357B">
        <w:t xml:space="preserve"> </w:t>
      </w:r>
    </w:p>
    <w:p w:rsidR="00E30250" w:rsidRPr="00CE618C" w:rsidRDefault="00F4357B" w:rsidP="00F4357B">
      <w:pPr>
        <w:tabs>
          <w:tab w:val="left" w:pos="6763"/>
          <w:tab w:val="right" w:pos="10689"/>
        </w:tabs>
      </w:pPr>
      <w:r>
        <w:tab/>
      </w:r>
      <w:r w:rsidR="00E30250" w:rsidRPr="00CE618C">
        <w:t xml:space="preserve">Администрации </w:t>
      </w:r>
      <w:proofErr w:type="spellStart"/>
      <w:r w:rsidR="00E30250" w:rsidRPr="00CE618C">
        <w:t>Городовиковского</w:t>
      </w:r>
      <w:proofErr w:type="spellEnd"/>
    </w:p>
    <w:p w:rsidR="00F4357B" w:rsidRDefault="00E30250" w:rsidP="00F4357B">
      <w:pPr>
        <w:jc w:val="center"/>
      </w:pPr>
      <w:r>
        <w:t xml:space="preserve">                                                                                                  </w:t>
      </w:r>
      <w:r w:rsidRPr="00CE618C">
        <w:t>городского муниципального</w:t>
      </w:r>
    </w:p>
    <w:p w:rsidR="00E30250" w:rsidRPr="00CE618C" w:rsidRDefault="00F4357B" w:rsidP="00F4357B">
      <w:pPr>
        <w:jc w:val="center"/>
      </w:pPr>
      <w:r>
        <w:t xml:space="preserve">                                                                                                             </w:t>
      </w:r>
      <w:r w:rsidR="00E30250">
        <w:t xml:space="preserve"> </w:t>
      </w:r>
      <w:r w:rsidR="00E30250" w:rsidRPr="00CE618C">
        <w:t>образования Республики Калмыкия</w:t>
      </w:r>
    </w:p>
    <w:p w:rsidR="00E30250" w:rsidRPr="00CE618C" w:rsidRDefault="00E30250" w:rsidP="00E30250">
      <w:pPr>
        <w:jc w:val="center"/>
      </w:pPr>
      <w:r>
        <w:t xml:space="preserve">                                                                                      </w:t>
      </w:r>
      <w:r w:rsidR="006F27D3">
        <w:t xml:space="preserve">    </w:t>
      </w:r>
      <w:r>
        <w:t xml:space="preserve"> </w:t>
      </w:r>
      <w:r w:rsidRPr="006F27D3">
        <w:t>от 05.12.2025г   № 2</w:t>
      </w:r>
      <w:r w:rsidR="006F27D3" w:rsidRPr="006F27D3">
        <w:t>91-</w:t>
      </w:r>
      <w:r w:rsidR="007D4D45">
        <w:t>п</w:t>
      </w:r>
    </w:p>
    <w:p w:rsidR="00E30250" w:rsidRPr="00CE618C" w:rsidRDefault="00E30250" w:rsidP="00E30250"/>
    <w:p w:rsidR="00E30250" w:rsidRPr="00CE618C" w:rsidRDefault="00E30250" w:rsidP="00E30250"/>
    <w:p w:rsidR="00E30250" w:rsidRPr="00CE618C" w:rsidRDefault="00E30250" w:rsidP="00E30250">
      <w:pPr>
        <w:jc w:val="center"/>
      </w:pPr>
      <w:r w:rsidRPr="00CE618C">
        <w:t xml:space="preserve">Объекты электросетевого хозяйства, </w:t>
      </w:r>
    </w:p>
    <w:p w:rsidR="00E30250" w:rsidRPr="00CE618C" w:rsidRDefault="00E30250" w:rsidP="00E30250">
      <w:pPr>
        <w:jc w:val="center"/>
      </w:pPr>
      <w:r w:rsidRPr="00CE618C">
        <w:t xml:space="preserve">их неотъемлемые технологические части и   </w:t>
      </w:r>
    </w:p>
    <w:p w:rsidR="00E30250" w:rsidRPr="00CE618C" w:rsidRDefault="00E30250" w:rsidP="00E30250">
      <w:pPr>
        <w:jc w:val="center"/>
      </w:pPr>
      <w:r w:rsidRPr="00CE618C">
        <w:t xml:space="preserve">перечень земельных участков, </w:t>
      </w:r>
    </w:p>
    <w:p w:rsidR="00E30250" w:rsidRPr="00CE618C" w:rsidRDefault="00E30250" w:rsidP="00E30250">
      <w:pPr>
        <w:jc w:val="center"/>
      </w:pPr>
      <w:r w:rsidRPr="00CE618C">
        <w:t xml:space="preserve">в </w:t>
      </w:r>
      <w:proofErr w:type="gramStart"/>
      <w:r w:rsidRPr="00CE618C">
        <w:t>отношении</w:t>
      </w:r>
      <w:proofErr w:type="gramEnd"/>
      <w:r w:rsidRPr="00CE618C">
        <w:t xml:space="preserve"> которых устанавливается публичный сервитут</w:t>
      </w:r>
    </w:p>
    <w:p w:rsidR="00E30250" w:rsidRPr="00CE618C" w:rsidRDefault="00E30250" w:rsidP="00E30250">
      <w:pPr>
        <w:ind w:firstLine="703"/>
        <w:jc w:val="both"/>
      </w:pPr>
    </w:p>
    <w:p w:rsidR="00F4357B" w:rsidRDefault="00E30250" w:rsidP="00F4357B">
      <w:pPr>
        <w:ind w:firstLine="850"/>
        <w:jc w:val="both"/>
      </w:pPr>
      <w:r w:rsidRPr="00F4357B">
        <w:t xml:space="preserve"> в целях эксплуатации объектов электросетевого хозяйства, их неотъемлемых технологических частей  </w:t>
      </w:r>
      <w:r w:rsidR="00F4357B" w:rsidRPr="00F4357B">
        <w:t xml:space="preserve"> </w:t>
      </w:r>
      <w:r w:rsidR="00F4357B" w:rsidRPr="00F4357B">
        <w:rPr>
          <w:b/>
          <w:bCs/>
        </w:rPr>
        <w:t xml:space="preserve">ВЛИ-0,4 </w:t>
      </w:r>
      <w:proofErr w:type="spellStart"/>
      <w:r w:rsidR="00F4357B" w:rsidRPr="00F4357B">
        <w:rPr>
          <w:b/>
          <w:bCs/>
        </w:rPr>
        <w:t>кВ</w:t>
      </w:r>
      <w:proofErr w:type="spellEnd"/>
      <w:r w:rsidR="00F4357B" w:rsidRPr="00F4357B">
        <w:rPr>
          <w:b/>
          <w:bCs/>
        </w:rPr>
        <w:t xml:space="preserve"> от опоры №9 по </w:t>
      </w:r>
      <w:proofErr w:type="gramStart"/>
      <w:r w:rsidR="00F4357B" w:rsidRPr="00F4357B">
        <w:rPr>
          <w:b/>
          <w:bCs/>
        </w:rPr>
        <w:t>ВЛ</w:t>
      </w:r>
      <w:proofErr w:type="gramEnd"/>
      <w:r w:rsidR="00F4357B" w:rsidRPr="00F4357B">
        <w:rPr>
          <w:b/>
          <w:bCs/>
        </w:rPr>
        <w:t xml:space="preserve"> 0,4 ф №1 от ЗТП№6 по ВЛ10 </w:t>
      </w:r>
      <w:proofErr w:type="spellStart"/>
      <w:r w:rsidR="00F4357B" w:rsidRPr="00F4357B">
        <w:rPr>
          <w:b/>
          <w:bCs/>
        </w:rPr>
        <w:t>кВ</w:t>
      </w:r>
      <w:proofErr w:type="spellEnd"/>
      <w:r w:rsidR="00F4357B" w:rsidRPr="00F4357B">
        <w:rPr>
          <w:b/>
          <w:bCs/>
        </w:rPr>
        <w:t xml:space="preserve"> Город ПС35 </w:t>
      </w:r>
      <w:proofErr w:type="spellStart"/>
      <w:r w:rsidR="00F4357B" w:rsidRPr="00F4357B">
        <w:rPr>
          <w:b/>
          <w:bCs/>
        </w:rPr>
        <w:t>Городовиковская</w:t>
      </w:r>
      <w:proofErr w:type="spellEnd"/>
      <w:r w:rsidR="00F4357B" w:rsidRPr="00F4357B">
        <w:rPr>
          <w:b/>
          <w:bCs/>
        </w:rPr>
        <w:t xml:space="preserve"> </w:t>
      </w:r>
      <w:r w:rsidR="00F4357B" w:rsidRPr="00F4357B">
        <w:t>в отношении земельных участков с кадастровыми номерами:</w:t>
      </w:r>
    </w:p>
    <w:p w:rsidR="00F4357B" w:rsidRPr="00F4357B" w:rsidRDefault="00F4357B" w:rsidP="00F4357B">
      <w:pPr>
        <w:ind w:firstLine="850"/>
        <w:jc w:val="both"/>
      </w:pPr>
    </w:p>
    <w:tbl>
      <w:tblPr>
        <w:tblStyle w:val="a5"/>
        <w:tblW w:w="4618" w:type="pct"/>
        <w:tblInd w:w="720" w:type="dxa"/>
        <w:tblLook w:val="04A0" w:firstRow="1" w:lastRow="0" w:firstColumn="1" w:lastColumn="0" w:noHBand="0" w:noVBand="1"/>
      </w:tblPr>
      <w:tblGrid>
        <w:gridCol w:w="643"/>
        <w:gridCol w:w="2151"/>
        <w:gridCol w:w="7278"/>
      </w:tblGrid>
      <w:tr w:rsidR="00F4357B" w:rsidRPr="00F4357B" w:rsidTr="00A70BA6">
        <w:tc>
          <w:tcPr>
            <w:tcW w:w="319" w:type="pct"/>
            <w:vAlign w:val="center"/>
          </w:tcPr>
          <w:p w:rsidR="00F4357B" w:rsidRPr="00F4357B" w:rsidRDefault="00F4357B" w:rsidP="00A70BA6">
            <w:pPr>
              <w:pStyle w:val="msonormalmailrucssattributepostfix"/>
              <w:spacing w:before="0" w:beforeAutospacing="0" w:after="0" w:afterAutospacing="0" w:line="240" w:lineRule="atLeast"/>
              <w:contextualSpacing/>
              <w:rPr>
                <w:sz w:val="24"/>
                <w:szCs w:val="24"/>
              </w:rPr>
            </w:pPr>
            <w:r w:rsidRPr="00F4357B">
              <w:rPr>
                <w:sz w:val="24"/>
                <w:szCs w:val="24"/>
              </w:rPr>
              <w:t>1</w:t>
            </w:r>
          </w:p>
        </w:tc>
        <w:tc>
          <w:tcPr>
            <w:tcW w:w="1068" w:type="pct"/>
            <w:vAlign w:val="center"/>
          </w:tcPr>
          <w:p w:rsidR="00F4357B" w:rsidRPr="00F4357B" w:rsidRDefault="00F4357B" w:rsidP="00A70BA6">
            <w:pPr>
              <w:rPr>
                <w:sz w:val="24"/>
                <w:szCs w:val="24"/>
              </w:rPr>
            </w:pPr>
            <w:r w:rsidRPr="00F4357B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08:01:230125</w:t>
            </w:r>
          </w:p>
        </w:tc>
        <w:tc>
          <w:tcPr>
            <w:tcW w:w="3613" w:type="pct"/>
            <w:vAlign w:val="center"/>
          </w:tcPr>
          <w:p w:rsidR="00F4357B" w:rsidRPr="00F4357B" w:rsidRDefault="00F4357B" w:rsidP="00A70BA6">
            <w:pPr>
              <w:pStyle w:val="msonormalmailrucssattributepostfix"/>
              <w:spacing w:before="0" w:beforeAutospacing="0" w:after="0" w:afterAutospacing="0" w:line="240" w:lineRule="atLeast"/>
              <w:contextualSpacing/>
              <w:rPr>
                <w:sz w:val="24"/>
                <w:szCs w:val="24"/>
              </w:rPr>
            </w:pPr>
            <w:r w:rsidRPr="00F4357B">
              <w:rPr>
                <w:sz w:val="24"/>
                <w:szCs w:val="24"/>
              </w:rPr>
              <w:t xml:space="preserve">РК, </w:t>
            </w:r>
            <w:proofErr w:type="spellStart"/>
            <w:r w:rsidRPr="00F4357B">
              <w:rPr>
                <w:sz w:val="24"/>
                <w:szCs w:val="24"/>
              </w:rPr>
              <w:t>Городовиковский</w:t>
            </w:r>
            <w:proofErr w:type="spellEnd"/>
            <w:r w:rsidRPr="00F4357B">
              <w:rPr>
                <w:sz w:val="24"/>
                <w:szCs w:val="24"/>
              </w:rPr>
              <w:t xml:space="preserve"> р-н</w:t>
            </w:r>
          </w:p>
        </w:tc>
      </w:tr>
      <w:tr w:rsidR="00F4357B" w:rsidRPr="00F4357B" w:rsidTr="00A70BA6">
        <w:tc>
          <w:tcPr>
            <w:tcW w:w="319" w:type="pct"/>
            <w:vAlign w:val="center"/>
          </w:tcPr>
          <w:p w:rsidR="00F4357B" w:rsidRPr="00F4357B" w:rsidRDefault="00F4357B" w:rsidP="00A70BA6">
            <w:pPr>
              <w:pStyle w:val="msonormalmailrucssattributepostfix"/>
              <w:spacing w:before="0" w:beforeAutospacing="0" w:after="0" w:afterAutospacing="0" w:line="240" w:lineRule="atLeast"/>
              <w:contextualSpacing/>
              <w:rPr>
                <w:sz w:val="24"/>
                <w:szCs w:val="24"/>
              </w:rPr>
            </w:pPr>
            <w:r w:rsidRPr="00F4357B">
              <w:rPr>
                <w:sz w:val="24"/>
                <w:szCs w:val="24"/>
              </w:rPr>
              <w:t>2</w:t>
            </w:r>
          </w:p>
        </w:tc>
        <w:tc>
          <w:tcPr>
            <w:tcW w:w="1068" w:type="pct"/>
            <w:vAlign w:val="center"/>
          </w:tcPr>
          <w:p w:rsidR="00F4357B" w:rsidRPr="00F4357B" w:rsidRDefault="00F4357B" w:rsidP="00A70BA6">
            <w:pPr>
              <w:rPr>
                <w:sz w:val="24"/>
                <w:szCs w:val="24"/>
              </w:rPr>
            </w:pPr>
            <w:r w:rsidRPr="00F4357B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08:01:230134</w:t>
            </w:r>
          </w:p>
        </w:tc>
        <w:tc>
          <w:tcPr>
            <w:tcW w:w="3613" w:type="pct"/>
            <w:vAlign w:val="center"/>
          </w:tcPr>
          <w:p w:rsidR="00F4357B" w:rsidRPr="00F4357B" w:rsidRDefault="00F4357B" w:rsidP="00A70BA6">
            <w:pPr>
              <w:pStyle w:val="msonormalmailrucssattributepostfix"/>
              <w:spacing w:before="0" w:beforeAutospacing="0" w:after="0" w:afterAutospacing="0" w:line="240" w:lineRule="atLeast"/>
              <w:contextualSpacing/>
              <w:rPr>
                <w:sz w:val="24"/>
                <w:szCs w:val="24"/>
              </w:rPr>
            </w:pPr>
            <w:r w:rsidRPr="00F4357B">
              <w:rPr>
                <w:sz w:val="24"/>
                <w:szCs w:val="24"/>
              </w:rPr>
              <w:t xml:space="preserve">РК, </w:t>
            </w:r>
            <w:proofErr w:type="spellStart"/>
            <w:r w:rsidRPr="00F4357B">
              <w:rPr>
                <w:sz w:val="24"/>
                <w:szCs w:val="24"/>
              </w:rPr>
              <w:t>Городовиковский</w:t>
            </w:r>
            <w:proofErr w:type="spellEnd"/>
            <w:r w:rsidRPr="00F4357B">
              <w:rPr>
                <w:sz w:val="24"/>
                <w:szCs w:val="24"/>
              </w:rPr>
              <w:t xml:space="preserve"> р-н</w:t>
            </w:r>
          </w:p>
        </w:tc>
      </w:tr>
    </w:tbl>
    <w:p w:rsidR="00F4357B" w:rsidRDefault="00F4357B" w:rsidP="00F21460">
      <w:pPr>
        <w:jc w:val="both"/>
      </w:pPr>
    </w:p>
    <w:p w:rsidR="00F4357B" w:rsidRPr="00F4357B" w:rsidRDefault="00F4357B" w:rsidP="00F4357B"/>
    <w:p w:rsidR="00F4357B" w:rsidRPr="00F4357B" w:rsidRDefault="00F4357B" w:rsidP="00F4357B"/>
    <w:p w:rsidR="00F4357B" w:rsidRPr="00F4357B" w:rsidRDefault="00F4357B" w:rsidP="00F4357B"/>
    <w:p w:rsidR="00F4357B" w:rsidRPr="00F4357B" w:rsidRDefault="00F4357B" w:rsidP="00F4357B"/>
    <w:p w:rsidR="00F4357B" w:rsidRPr="00F4357B" w:rsidRDefault="00F4357B" w:rsidP="00F4357B"/>
    <w:p w:rsidR="00F4357B" w:rsidRPr="00F4357B" w:rsidRDefault="00F4357B" w:rsidP="00F4357B"/>
    <w:p w:rsidR="00F4357B" w:rsidRPr="00F4357B" w:rsidRDefault="00F4357B" w:rsidP="00F4357B"/>
    <w:p w:rsidR="00F4357B" w:rsidRPr="00F4357B" w:rsidRDefault="00F4357B" w:rsidP="00F4357B"/>
    <w:p w:rsidR="00F4357B" w:rsidRPr="00F4357B" w:rsidRDefault="00F4357B" w:rsidP="00F4357B"/>
    <w:p w:rsidR="00F4357B" w:rsidRPr="00F4357B" w:rsidRDefault="00F4357B" w:rsidP="00F4357B"/>
    <w:p w:rsidR="00F4357B" w:rsidRPr="00F4357B" w:rsidRDefault="00F4357B" w:rsidP="00F4357B"/>
    <w:p w:rsidR="00F4357B" w:rsidRPr="00F4357B" w:rsidRDefault="00F4357B" w:rsidP="00F4357B"/>
    <w:p w:rsidR="00F4357B" w:rsidRPr="00F4357B" w:rsidRDefault="00F4357B" w:rsidP="00F4357B"/>
    <w:p w:rsidR="00F4357B" w:rsidRPr="00F4357B" w:rsidRDefault="00F4357B" w:rsidP="00F4357B"/>
    <w:p w:rsidR="00F4357B" w:rsidRPr="00F4357B" w:rsidRDefault="00F4357B" w:rsidP="00F4357B"/>
    <w:p w:rsidR="00F4357B" w:rsidRPr="00F4357B" w:rsidRDefault="00F4357B" w:rsidP="00F4357B"/>
    <w:p w:rsidR="00F4357B" w:rsidRPr="00F4357B" w:rsidRDefault="00F4357B" w:rsidP="00F4357B"/>
    <w:p w:rsidR="00F4357B" w:rsidRPr="00F4357B" w:rsidRDefault="00F4357B" w:rsidP="00F4357B"/>
    <w:p w:rsidR="00F4357B" w:rsidRPr="00F4357B" w:rsidRDefault="00F4357B" w:rsidP="00F4357B"/>
    <w:p w:rsidR="00F4357B" w:rsidRPr="00F4357B" w:rsidRDefault="00F4357B" w:rsidP="00F4357B"/>
    <w:p w:rsidR="00F4357B" w:rsidRPr="00F4357B" w:rsidRDefault="00F4357B" w:rsidP="00F4357B"/>
    <w:p w:rsidR="00F4357B" w:rsidRPr="00F4357B" w:rsidRDefault="00F4357B" w:rsidP="00F4357B"/>
    <w:p w:rsidR="00F4357B" w:rsidRPr="00F4357B" w:rsidRDefault="00F4357B" w:rsidP="00F4357B"/>
    <w:p w:rsidR="00F4357B" w:rsidRPr="00F4357B" w:rsidRDefault="00F4357B" w:rsidP="00F4357B"/>
    <w:p w:rsidR="00F4357B" w:rsidRPr="00F4357B" w:rsidRDefault="00F4357B" w:rsidP="00F4357B"/>
    <w:p w:rsidR="00F4357B" w:rsidRPr="00F4357B" w:rsidRDefault="00F4357B" w:rsidP="00F4357B"/>
    <w:p w:rsidR="00F4357B" w:rsidRPr="00F4357B" w:rsidRDefault="00F4357B" w:rsidP="00F4357B"/>
    <w:p w:rsidR="00F4357B" w:rsidRPr="00F4357B" w:rsidRDefault="00F4357B" w:rsidP="00F4357B"/>
    <w:p w:rsidR="00F4357B" w:rsidRDefault="00F4357B" w:rsidP="00F4357B"/>
    <w:p w:rsidR="00F4357B" w:rsidRDefault="00F4357B" w:rsidP="00F4357B"/>
    <w:p w:rsidR="00F4357B" w:rsidRDefault="00F4357B" w:rsidP="00F4357B"/>
    <w:p w:rsidR="00EB71F8" w:rsidRDefault="00F4357B" w:rsidP="00F4357B">
      <w:pPr>
        <w:tabs>
          <w:tab w:val="left" w:pos="2187"/>
        </w:tabs>
      </w:pPr>
      <w:r>
        <w:tab/>
      </w:r>
    </w:p>
    <w:p w:rsidR="00F4357B" w:rsidRDefault="00F4357B" w:rsidP="00F4357B">
      <w:pPr>
        <w:tabs>
          <w:tab w:val="left" w:pos="2187"/>
        </w:tabs>
      </w:pPr>
    </w:p>
    <w:p w:rsidR="00F4357B" w:rsidRDefault="00F4357B" w:rsidP="00F4357B">
      <w:pPr>
        <w:tabs>
          <w:tab w:val="left" w:pos="2187"/>
        </w:tabs>
      </w:pPr>
    </w:p>
    <w:p w:rsidR="00F4357B" w:rsidRDefault="00F4357B" w:rsidP="00F4357B">
      <w:pPr>
        <w:tabs>
          <w:tab w:val="left" w:pos="2187"/>
        </w:tabs>
      </w:pPr>
    </w:p>
    <w:p w:rsidR="00F4357B" w:rsidRDefault="00F4357B" w:rsidP="00F4357B">
      <w:pPr>
        <w:tabs>
          <w:tab w:val="left" w:pos="2187"/>
        </w:tabs>
      </w:pPr>
    </w:p>
    <w:p w:rsidR="00F4357B" w:rsidRDefault="00F4357B" w:rsidP="00F4357B">
      <w:pPr>
        <w:tabs>
          <w:tab w:val="left" w:pos="2187"/>
        </w:tabs>
      </w:pPr>
    </w:p>
    <w:p w:rsidR="00F4357B" w:rsidRDefault="00F4357B" w:rsidP="00F4357B">
      <w:pPr>
        <w:tabs>
          <w:tab w:val="left" w:pos="2187"/>
        </w:tabs>
      </w:pPr>
    </w:p>
    <w:p w:rsidR="00F4357B" w:rsidRDefault="00F4357B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Pr="00547359" w:rsidRDefault="00547359" w:rsidP="00547359">
      <w:pPr>
        <w:framePr w:w="10685" w:h="528" w:hRule="exact" w:wrap="none" w:vAnchor="page" w:hAnchor="page" w:x="681" w:y="1197"/>
        <w:widowControl w:val="0"/>
        <w:spacing w:line="228" w:lineRule="auto"/>
        <w:jc w:val="center"/>
        <w:outlineLvl w:val="0"/>
        <w:rPr>
          <w:b/>
          <w:bCs/>
          <w:sz w:val="22"/>
          <w:szCs w:val="22"/>
        </w:rPr>
      </w:pPr>
      <w:r w:rsidRPr="00547359">
        <w:rPr>
          <w:b/>
          <w:bCs/>
          <w:color w:val="000000"/>
          <w:lang w:bidi="ru-RU"/>
        </w:rPr>
        <w:t>ГРАФИЧЕСКОЕ ОПИСАНИЕ</w:t>
      </w:r>
    </w:p>
    <w:p w:rsidR="00547359" w:rsidRPr="00547359" w:rsidRDefault="00547359" w:rsidP="00547359">
      <w:pPr>
        <w:framePr w:w="10685" w:h="528" w:hRule="exact" w:wrap="none" w:vAnchor="page" w:hAnchor="page" w:x="681" w:y="1197"/>
        <w:widowControl w:val="0"/>
        <w:spacing w:line="228" w:lineRule="auto"/>
        <w:jc w:val="center"/>
        <w:rPr>
          <w:sz w:val="20"/>
          <w:szCs w:val="20"/>
        </w:rPr>
      </w:pPr>
      <w:r w:rsidRPr="00547359">
        <w:rPr>
          <w:color w:val="000000"/>
          <w:sz w:val="20"/>
          <w:szCs w:val="20"/>
          <w:lang w:bidi="ru-RU"/>
        </w:rPr>
        <w:t>местоположения границ публичного сервитута</w:t>
      </w:r>
    </w:p>
    <w:p w:rsidR="00547359" w:rsidRPr="00547359" w:rsidRDefault="00547359" w:rsidP="00547359">
      <w:pPr>
        <w:framePr w:w="10685" w:h="490" w:hRule="exact" w:wrap="none" w:vAnchor="page" w:hAnchor="page" w:x="681" w:y="1922"/>
        <w:widowControl w:val="0"/>
        <w:jc w:val="center"/>
        <w:rPr>
          <w:sz w:val="20"/>
          <w:szCs w:val="20"/>
        </w:rPr>
      </w:pPr>
      <w:r w:rsidRPr="00547359">
        <w:rPr>
          <w:color w:val="000000"/>
          <w:sz w:val="20"/>
          <w:szCs w:val="20"/>
          <w:u w:val="single"/>
          <w:lang w:bidi="ru-RU"/>
        </w:rPr>
        <w:t xml:space="preserve">ВЛИ-0,4 </w:t>
      </w:r>
      <w:proofErr w:type="spellStart"/>
      <w:r w:rsidRPr="00547359">
        <w:rPr>
          <w:color w:val="000000"/>
          <w:sz w:val="20"/>
          <w:szCs w:val="20"/>
          <w:u w:val="single"/>
          <w:lang w:bidi="ru-RU"/>
        </w:rPr>
        <w:t>кВ</w:t>
      </w:r>
      <w:proofErr w:type="spellEnd"/>
      <w:r w:rsidRPr="00547359">
        <w:rPr>
          <w:color w:val="000000"/>
          <w:sz w:val="20"/>
          <w:szCs w:val="20"/>
          <w:u w:val="single"/>
          <w:lang w:bidi="ru-RU"/>
        </w:rPr>
        <w:t xml:space="preserve"> от опоры №9 по </w:t>
      </w:r>
      <w:proofErr w:type="gramStart"/>
      <w:r w:rsidRPr="00547359">
        <w:rPr>
          <w:color w:val="000000"/>
          <w:sz w:val="20"/>
          <w:szCs w:val="20"/>
          <w:u w:val="single"/>
          <w:lang w:bidi="ru-RU"/>
        </w:rPr>
        <w:t>ВЛ</w:t>
      </w:r>
      <w:proofErr w:type="gramEnd"/>
      <w:r w:rsidRPr="00547359">
        <w:rPr>
          <w:color w:val="000000"/>
          <w:sz w:val="20"/>
          <w:szCs w:val="20"/>
          <w:u w:val="single"/>
          <w:lang w:bidi="ru-RU"/>
        </w:rPr>
        <w:t xml:space="preserve"> 0,4 ф №1 от ЗТП№6 по ВЛ10 </w:t>
      </w:r>
      <w:proofErr w:type="spellStart"/>
      <w:r w:rsidRPr="00547359">
        <w:rPr>
          <w:color w:val="000000"/>
          <w:sz w:val="20"/>
          <w:szCs w:val="20"/>
          <w:u w:val="single"/>
          <w:lang w:bidi="ru-RU"/>
        </w:rPr>
        <w:t>кВ</w:t>
      </w:r>
      <w:proofErr w:type="spellEnd"/>
      <w:r w:rsidRPr="00547359">
        <w:rPr>
          <w:color w:val="000000"/>
          <w:sz w:val="20"/>
          <w:szCs w:val="20"/>
          <w:u w:val="single"/>
          <w:lang w:bidi="ru-RU"/>
        </w:rPr>
        <w:t xml:space="preserve"> Город ПС35 </w:t>
      </w:r>
      <w:proofErr w:type="spellStart"/>
      <w:r w:rsidRPr="00547359">
        <w:rPr>
          <w:color w:val="000000"/>
          <w:sz w:val="20"/>
          <w:szCs w:val="20"/>
          <w:u w:val="single"/>
          <w:lang w:bidi="ru-RU"/>
        </w:rPr>
        <w:t>Городовиковская</w:t>
      </w:r>
      <w:proofErr w:type="spellEnd"/>
    </w:p>
    <w:p w:rsidR="00547359" w:rsidRPr="00547359" w:rsidRDefault="00547359" w:rsidP="00547359">
      <w:pPr>
        <w:framePr w:w="10685" w:h="490" w:hRule="exact" w:wrap="none" w:vAnchor="page" w:hAnchor="page" w:x="681" w:y="1922"/>
        <w:widowControl w:val="0"/>
        <w:jc w:val="center"/>
        <w:rPr>
          <w:sz w:val="20"/>
          <w:szCs w:val="20"/>
        </w:rPr>
      </w:pPr>
      <w:proofErr w:type="gramStart"/>
      <w:r w:rsidRPr="00547359">
        <w:rPr>
          <w:color w:val="000000"/>
          <w:sz w:val="20"/>
          <w:szCs w:val="20"/>
          <w:lang w:bidi="ru-RU"/>
        </w:rPr>
        <w:t>(наименование объекта, местоположение границ которого описано (далее - объект)</w:t>
      </w:r>
      <w:proofErr w:type="gramEnd"/>
    </w:p>
    <w:p w:rsidR="00547359" w:rsidRPr="00547359" w:rsidRDefault="00547359" w:rsidP="00547359">
      <w:pPr>
        <w:framePr w:w="10685" w:h="274" w:hRule="exact" w:wrap="none" w:vAnchor="page" w:hAnchor="page" w:x="681" w:y="2935"/>
        <w:widowControl w:val="0"/>
        <w:jc w:val="center"/>
        <w:outlineLvl w:val="1"/>
        <w:rPr>
          <w:sz w:val="22"/>
          <w:szCs w:val="22"/>
        </w:rPr>
      </w:pPr>
      <w:r w:rsidRPr="00547359">
        <w:rPr>
          <w:color w:val="000000"/>
          <w:lang w:bidi="ru-RU"/>
        </w:rPr>
        <w:t>Раздел 1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9"/>
        <w:gridCol w:w="4675"/>
        <w:gridCol w:w="4829"/>
      </w:tblGrid>
      <w:tr w:rsidR="00547359" w:rsidRPr="00547359" w:rsidTr="00A70BA6">
        <w:trPr>
          <w:trHeight w:hRule="exact" w:val="403"/>
        </w:trPr>
        <w:tc>
          <w:tcPr>
            <w:tcW w:w="10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359" w:rsidRPr="00547359" w:rsidRDefault="00547359" w:rsidP="00547359">
            <w:pPr>
              <w:framePr w:w="10363" w:h="3710" w:wrap="none" w:vAnchor="page" w:hAnchor="page" w:x="1003" w:y="3208"/>
              <w:widowControl w:val="0"/>
              <w:jc w:val="center"/>
              <w:rPr>
                <w:sz w:val="20"/>
                <w:szCs w:val="20"/>
              </w:rPr>
            </w:pPr>
            <w:r w:rsidRPr="00547359">
              <w:rPr>
                <w:color w:val="000000"/>
                <w:sz w:val="20"/>
                <w:szCs w:val="20"/>
                <w:lang w:bidi="ru-RU"/>
              </w:rPr>
              <w:t>Сведения об объекте</w:t>
            </w:r>
          </w:p>
        </w:tc>
      </w:tr>
      <w:tr w:rsidR="00547359" w:rsidRPr="00547359" w:rsidTr="00A70BA6">
        <w:trPr>
          <w:trHeight w:hRule="exact" w:val="254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547359" w:rsidRDefault="00547359" w:rsidP="00547359">
            <w:pPr>
              <w:framePr w:w="10363" w:h="3710" w:wrap="none" w:vAnchor="page" w:hAnchor="page" w:x="1003" w:y="3208"/>
              <w:widowControl w:val="0"/>
              <w:jc w:val="center"/>
              <w:rPr>
                <w:sz w:val="20"/>
                <w:szCs w:val="20"/>
              </w:rPr>
            </w:pPr>
            <w:r w:rsidRPr="00547359">
              <w:rPr>
                <w:color w:val="000000"/>
                <w:sz w:val="20"/>
                <w:szCs w:val="20"/>
                <w:lang w:bidi="ru-RU"/>
              </w:rPr>
              <w:t xml:space="preserve">№ </w:t>
            </w:r>
            <w:proofErr w:type="gramStart"/>
            <w:r w:rsidRPr="00547359">
              <w:rPr>
                <w:color w:val="000000"/>
                <w:sz w:val="20"/>
                <w:szCs w:val="20"/>
                <w:lang w:bidi="ru-RU"/>
              </w:rPr>
              <w:t>п</w:t>
            </w:r>
            <w:proofErr w:type="gramEnd"/>
            <w:r w:rsidRPr="00547359">
              <w:rPr>
                <w:color w:val="000000"/>
                <w:sz w:val="20"/>
                <w:szCs w:val="20"/>
                <w:lang w:bidi="ru-RU"/>
              </w:rPr>
              <w:t>/п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547359" w:rsidRDefault="00547359" w:rsidP="00547359">
            <w:pPr>
              <w:framePr w:w="10363" w:h="3710" w:wrap="none" w:vAnchor="page" w:hAnchor="page" w:x="1003" w:y="3208"/>
              <w:widowControl w:val="0"/>
              <w:jc w:val="center"/>
              <w:rPr>
                <w:sz w:val="20"/>
                <w:szCs w:val="20"/>
              </w:rPr>
            </w:pPr>
            <w:r w:rsidRPr="00547359">
              <w:rPr>
                <w:color w:val="000000"/>
                <w:sz w:val="20"/>
                <w:szCs w:val="20"/>
                <w:lang w:bidi="ru-RU"/>
              </w:rPr>
              <w:t>Характеристики объекта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7359" w:rsidRPr="00547359" w:rsidRDefault="00547359" w:rsidP="00547359">
            <w:pPr>
              <w:framePr w:w="10363" w:h="3710" w:wrap="none" w:vAnchor="page" w:hAnchor="page" w:x="1003" w:y="3208"/>
              <w:widowControl w:val="0"/>
              <w:jc w:val="center"/>
              <w:rPr>
                <w:sz w:val="20"/>
                <w:szCs w:val="20"/>
              </w:rPr>
            </w:pPr>
            <w:r w:rsidRPr="00547359">
              <w:rPr>
                <w:color w:val="000000"/>
                <w:sz w:val="20"/>
                <w:szCs w:val="20"/>
                <w:lang w:bidi="ru-RU"/>
              </w:rPr>
              <w:t>Описание характеристик</w:t>
            </w:r>
          </w:p>
        </w:tc>
      </w:tr>
      <w:tr w:rsidR="00547359" w:rsidRPr="00547359" w:rsidTr="00A70BA6">
        <w:trPr>
          <w:trHeight w:hRule="exact" w:val="254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7359" w:rsidRPr="00547359" w:rsidRDefault="00547359" w:rsidP="00547359">
            <w:pPr>
              <w:framePr w:w="10363" w:h="3710" w:wrap="none" w:vAnchor="page" w:hAnchor="page" w:x="1003" w:y="3208"/>
              <w:widowControl w:val="0"/>
              <w:ind w:firstLine="380"/>
              <w:rPr>
                <w:sz w:val="20"/>
                <w:szCs w:val="20"/>
              </w:rPr>
            </w:pPr>
            <w:r w:rsidRPr="00547359">
              <w:rPr>
                <w:color w:val="000000"/>
                <w:sz w:val="20"/>
                <w:szCs w:val="20"/>
                <w:lang w:bidi="ru-RU"/>
              </w:rPr>
              <w:t>1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7359" w:rsidRPr="00547359" w:rsidRDefault="00547359" w:rsidP="00547359">
            <w:pPr>
              <w:framePr w:w="10363" w:h="3710" w:wrap="none" w:vAnchor="page" w:hAnchor="page" w:x="1003" w:y="3208"/>
              <w:widowControl w:val="0"/>
              <w:jc w:val="center"/>
              <w:rPr>
                <w:sz w:val="20"/>
                <w:szCs w:val="20"/>
              </w:rPr>
            </w:pPr>
            <w:r w:rsidRPr="00547359">
              <w:rPr>
                <w:color w:val="000000"/>
                <w:sz w:val="20"/>
                <w:szCs w:val="20"/>
                <w:lang w:bidi="ru-RU"/>
              </w:rPr>
              <w:t>2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359" w:rsidRPr="00547359" w:rsidRDefault="00547359" w:rsidP="00547359">
            <w:pPr>
              <w:framePr w:w="10363" w:h="3710" w:wrap="none" w:vAnchor="page" w:hAnchor="page" w:x="1003" w:y="3208"/>
              <w:widowControl w:val="0"/>
              <w:jc w:val="center"/>
              <w:rPr>
                <w:sz w:val="20"/>
                <w:szCs w:val="20"/>
              </w:rPr>
            </w:pPr>
            <w:r w:rsidRPr="00547359">
              <w:rPr>
                <w:color w:val="000000"/>
                <w:sz w:val="20"/>
                <w:szCs w:val="20"/>
                <w:lang w:bidi="ru-RU"/>
              </w:rPr>
              <w:t>3</w:t>
            </w:r>
          </w:p>
        </w:tc>
      </w:tr>
      <w:tr w:rsidR="00547359" w:rsidRPr="00547359" w:rsidTr="00A70BA6">
        <w:trPr>
          <w:trHeight w:hRule="exact" w:val="470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363" w:h="3710" w:wrap="none" w:vAnchor="page" w:hAnchor="page" w:x="1003" w:y="3208"/>
              <w:widowControl w:val="0"/>
              <w:ind w:firstLine="380"/>
              <w:rPr>
                <w:sz w:val="20"/>
                <w:szCs w:val="20"/>
              </w:rPr>
            </w:pPr>
            <w:r w:rsidRPr="00547359">
              <w:rPr>
                <w:color w:val="000000"/>
                <w:sz w:val="20"/>
                <w:szCs w:val="20"/>
                <w:lang w:bidi="ru-RU"/>
              </w:rPr>
              <w:t>1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363" w:h="3710" w:wrap="none" w:vAnchor="page" w:hAnchor="page" w:x="1003" w:y="3208"/>
              <w:widowControl w:val="0"/>
              <w:rPr>
                <w:sz w:val="20"/>
                <w:szCs w:val="20"/>
              </w:rPr>
            </w:pPr>
            <w:r w:rsidRPr="00547359">
              <w:rPr>
                <w:color w:val="000000"/>
                <w:sz w:val="20"/>
                <w:szCs w:val="20"/>
                <w:lang w:bidi="ru-RU"/>
              </w:rPr>
              <w:t>Местоположение объекта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7359" w:rsidRPr="00547359" w:rsidRDefault="00547359" w:rsidP="00547359">
            <w:pPr>
              <w:framePr w:w="10363" w:h="3710" w:wrap="none" w:vAnchor="page" w:hAnchor="page" w:x="1003" w:y="3208"/>
              <w:widowControl w:val="0"/>
              <w:rPr>
                <w:sz w:val="20"/>
                <w:szCs w:val="20"/>
              </w:rPr>
            </w:pPr>
            <w:r w:rsidRPr="00547359">
              <w:rPr>
                <w:color w:val="000000"/>
                <w:sz w:val="20"/>
                <w:szCs w:val="20"/>
                <w:lang w:bidi="ru-RU"/>
              </w:rPr>
              <w:t xml:space="preserve">Калмыкия Республика, район </w:t>
            </w:r>
            <w:proofErr w:type="spellStart"/>
            <w:r w:rsidRPr="00547359">
              <w:rPr>
                <w:color w:val="000000"/>
                <w:sz w:val="20"/>
                <w:szCs w:val="20"/>
                <w:lang w:bidi="ru-RU"/>
              </w:rPr>
              <w:t>Городовиковский</w:t>
            </w:r>
            <w:proofErr w:type="spellEnd"/>
            <w:r w:rsidRPr="00547359">
              <w:rPr>
                <w:color w:val="000000"/>
                <w:sz w:val="20"/>
                <w:szCs w:val="20"/>
                <w:lang w:bidi="ru-RU"/>
              </w:rPr>
              <w:t xml:space="preserve">, город </w:t>
            </w:r>
            <w:proofErr w:type="spellStart"/>
            <w:r w:rsidRPr="00547359">
              <w:rPr>
                <w:color w:val="000000"/>
                <w:sz w:val="20"/>
                <w:szCs w:val="20"/>
                <w:lang w:bidi="ru-RU"/>
              </w:rPr>
              <w:t>Городовиковск</w:t>
            </w:r>
            <w:proofErr w:type="spellEnd"/>
          </w:p>
        </w:tc>
      </w:tr>
      <w:tr w:rsidR="00547359" w:rsidRPr="00547359" w:rsidTr="00A70BA6">
        <w:trPr>
          <w:trHeight w:hRule="exact" w:val="701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363" w:h="3710" w:wrap="none" w:vAnchor="page" w:hAnchor="page" w:x="1003" w:y="3208"/>
              <w:widowControl w:val="0"/>
              <w:ind w:firstLine="380"/>
              <w:rPr>
                <w:sz w:val="20"/>
                <w:szCs w:val="20"/>
              </w:rPr>
            </w:pPr>
            <w:r w:rsidRPr="00547359">
              <w:rPr>
                <w:color w:val="000000"/>
                <w:sz w:val="20"/>
                <w:szCs w:val="20"/>
                <w:lang w:bidi="ru-RU"/>
              </w:rPr>
              <w:t>2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547359" w:rsidRDefault="00547359" w:rsidP="00547359">
            <w:pPr>
              <w:framePr w:w="10363" w:h="3710" w:wrap="none" w:vAnchor="page" w:hAnchor="page" w:x="1003" w:y="3208"/>
              <w:widowControl w:val="0"/>
              <w:rPr>
                <w:sz w:val="20"/>
                <w:szCs w:val="20"/>
              </w:rPr>
            </w:pPr>
            <w:r w:rsidRPr="00547359">
              <w:rPr>
                <w:color w:val="000000"/>
                <w:sz w:val="20"/>
                <w:szCs w:val="20"/>
                <w:lang w:bidi="ru-RU"/>
              </w:rPr>
              <w:t>Площадь объекта +/- величина погрешности определения площади (</w:t>
            </w:r>
            <w:proofErr w:type="gramStart"/>
            <w:r w:rsidRPr="00547359">
              <w:rPr>
                <w:color w:val="000000"/>
                <w:sz w:val="20"/>
                <w:szCs w:val="20"/>
                <w:lang w:bidi="ru-RU"/>
              </w:rPr>
              <w:t>Р</w:t>
            </w:r>
            <w:proofErr w:type="gramEnd"/>
            <w:r w:rsidRPr="00547359">
              <w:rPr>
                <w:color w:val="000000"/>
                <w:sz w:val="20"/>
                <w:szCs w:val="20"/>
                <w:lang w:bidi="ru-RU"/>
              </w:rPr>
              <w:t>+/- Дельта Р)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363" w:h="3710" w:wrap="none" w:vAnchor="page" w:hAnchor="page" w:x="1003" w:y="3208"/>
              <w:widowControl w:val="0"/>
              <w:rPr>
                <w:sz w:val="20"/>
                <w:szCs w:val="20"/>
              </w:rPr>
            </w:pPr>
            <w:r w:rsidRPr="00547359">
              <w:rPr>
                <w:color w:val="000000"/>
                <w:sz w:val="20"/>
                <w:szCs w:val="20"/>
                <w:lang w:bidi="ru-RU"/>
              </w:rPr>
              <w:t xml:space="preserve">122 </w:t>
            </w:r>
            <w:proofErr w:type="spellStart"/>
            <w:r w:rsidRPr="00547359">
              <w:rPr>
                <w:color w:val="000000"/>
                <w:sz w:val="20"/>
                <w:szCs w:val="20"/>
                <w:lang w:bidi="ru-RU"/>
              </w:rPr>
              <w:t>кв</w:t>
            </w:r>
            <w:proofErr w:type="gramStart"/>
            <w:r w:rsidRPr="00547359">
              <w:rPr>
                <w:color w:val="000000"/>
                <w:sz w:val="20"/>
                <w:szCs w:val="20"/>
                <w:lang w:bidi="ru-RU"/>
              </w:rPr>
              <w:t>.м</w:t>
            </w:r>
            <w:proofErr w:type="spellEnd"/>
            <w:proofErr w:type="gramEnd"/>
            <w:r w:rsidRPr="00547359">
              <w:rPr>
                <w:color w:val="000000"/>
                <w:sz w:val="20"/>
                <w:szCs w:val="20"/>
                <w:lang w:bidi="ru-RU"/>
              </w:rPr>
              <w:t xml:space="preserve"> ± 2.24 </w:t>
            </w:r>
            <w:proofErr w:type="spellStart"/>
            <w:r w:rsidRPr="00547359">
              <w:rPr>
                <w:color w:val="000000"/>
                <w:sz w:val="20"/>
                <w:szCs w:val="20"/>
                <w:lang w:bidi="ru-RU"/>
              </w:rPr>
              <w:t>кв.м</w:t>
            </w:r>
            <w:proofErr w:type="spellEnd"/>
          </w:p>
        </w:tc>
      </w:tr>
      <w:tr w:rsidR="00547359" w:rsidRPr="00547359" w:rsidTr="00A70BA6">
        <w:trPr>
          <w:trHeight w:hRule="exact" w:val="1627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363" w:h="3710" w:wrap="none" w:vAnchor="page" w:hAnchor="page" w:x="1003" w:y="3208"/>
              <w:widowControl w:val="0"/>
              <w:ind w:firstLine="380"/>
              <w:rPr>
                <w:sz w:val="20"/>
                <w:szCs w:val="20"/>
              </w:rPr>
            </w:pPr>
            <w:r w:rsidRPr="00547359">
              <w:rPr>
                <w:color w:val="000000"/>
                <w:sz w:val="20"/>
                <w:szCs w:val="20"/>
                <w:lang w:bidi="ru-RU"/>
              </w:rPr>
              <w:t>3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363" w:h="3710" w:wrap="none" w:vAnchor="page" w:hAnchor="page" w:x="1003" w:y="3208"/>
              <w:widowControl w:val="0"/>
              <w:rPr>
                <w:sz w:val="20"/>
                <w:szCs w:val="20"/>
              </w:rPr>
            </w:pPr>
            <w:r w:rsidRPr="00547359">
              <w:rPr>
                <w:color w:val="000000"/>
                <w:sz w:val="20"/>
                <w:szCs w:val="20"/>
                <w:lang w:bidi="ru-RU"/>
              </w:rPr>
              <w:t>Иные характеристики объекта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7359" w:rsidRPr="00547359" w:rsidRDefault="00547359" w:rsidP="00547359">
            <w:pPr>
              <w:framePr w:w="10363" w:h="3710" w:wrap="none" w:vAnchor="page" w:hAnchor="page" w:x="1003" w:y="3208"/>
              <w:widowControl w:val="0"/>
              <w:rPr>
                <w:sz w:val="20"/>
                <w:szCs w:val="20"/>
              </w:rPr>
            </w:pPr>
            <w:r w:rsidRPr="00547359">
              <w:rPr>
                <w:color w:val="000000"/>
                <w:sz w:val="20"/>
                <w:szCs w:val="20"/>
                <w:lang w:bidi="ru-RU"/>
              </w:rPr>
              <w:t>Публичный сервитут устанавливается в целях эксплуатации объекта электросетевого хозяйства (в соответствии со статьей 3.6 Федерального закона от 25 октября 2001 г. № 137-ФЗ «О введении в действие Земельного кодекса Российской Федерации»);</w:t>
            </w:r>
          </w:p>
          <w:p w:rsidR="00547359" w:rsidRPr="00547359" w:rsidRDefault="00547359" w:rsidP="00547359">
            <w:pPr>
              <w:framePr w:w="10363" w:h="3710" w:wrap="none" w:vAnchor="page" w:hAnchor="page" w:x="1003" w:y="3208"/>
              <w:widowControl w:val="0"/>
              <w:rPr>
                <w:sz w:val="20"/>
                <w:szCs w:val="20"/>
              </w:rPr>
            </w:pPr>
            <w:r w:rsidRPr="00547359">
              <w:rPr>
                <w:color w:val="000000"/>
                <w:sz w:val="20"/>
                <w:szCs w:val="20"/>
                <w:lang w:bidi="ru-RU"/>
              </w:rPr>
              <w:t>Срок установления публичного сервитута - сорок девять лет (согласно п.1 ст. 39.45 ЗК РФ).</w:t>
            </w:r>
          </w:p>
        </w:tc>
      </w:tr>
    </w:tbl>
    <w:p w:rsidR="00547359" w:rsidRPr="00547359" w:rsidRDefault="00547359" w:rsidP="00547359">
      <w:pPr>
        <w:framePr w:w="10685" w:h="298" w:hRule="exact" w:wrap="none" w:vAnchor="page" w:hAnchor="page" w:x="681" w:y="7144"/>
        <w:widowControl w:val="0"/>
        <w:jc w:val="center"/>
        <w:outlineLvl w:val="1"/>
        <w:rPr>
          <w:sz w:val="22"/>
          <w:szCs w:val="22"/>
        </w:rPr>
      </w:pPr>
      <w:r w:rsidRPr="00547359">
        <w:rPr>
          <w:color w:val="000000"/>
          <w:lang w:bidi="ru-RU"/>
        </w:rPr>
        <w:t>Раздел 2</w:t>
      </w:r>
    </w:p>
    <w:tbl>
      <w:tblPr>
        <w:tblOverlap w:val="never"/>
        <w:tblW w:w="1035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9"/>
        <w:gridCol w:w="1560"/>
        <w:gridCol w:w="1560"/>
        <w:gridCol w:w="2136"/>
        <w:gridCol w:w="1982"/>
        <w:gridCol w:w="1421"/>
      </w:tblGrid>
      <w:tr w:rsidR="00547359" w:rsidRPr="00547359" w:rsidTr="00A70BA6">
        <w:trPr>
          <w:trHeight w:hRule="exact" w:val="442"/>
        </w:trPr>
        <w:tc>
          <w:tcPr>
            <w:tcW w:w="103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7359" w:rsidRPr="00547359" w:rsidRDefault="00547359" w:rsidP="00547359">
            <w:pPr>
              <w:framePr w:w="10651" w:h="8026" w:wrap="none" w:vAnchor="page" w:hAnchor="page" w:x="975" w:y="7576"/>
              <w:widowControl w:val="0"/>
              <w:jc w:val="center"/>
              <w:rPr>
                <w:sz w:val="20"/>
                <w:szCs w:val="20"/>
              </w:rPr>
            </w:pPr>
            <w:r w:rsidRPr="00547359">
              <w:rPr>
                <w:color w:val="000000"/>
                <w:sz w:val="20"/>
                <w:szCs w:val="20"/>
                <w:lang w:bidi="ru-RU"/>
              </w:rPr>
              <w:t>Сведения о местоположении границ объекта</w:t>
            </w:r>
          </w:p>
        </w:tc>
      </w:tr>
      <w:tr w:rsidR="00547359" w:rsidRPr="00547359" w:rsidTr="00A70BA6">
        <w:trPr>
          <w:trHeight w:hRule="exact" w:val="398"/>
        </w:trPr>
        <w:tc>
          <w:tcPr>
            <w:tcW w:w="103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8026" w:wrap="none" w:vAnchor="page" w:hAnchor="page" w:x="975" w:y="7576"/>
              <w:widowControl w:val="0"/>
              <w:rPr>
                <w:sz w:val="20"/>
                <w:szCs w:val="20"/>
              </w:rPr>
            </w:pPr>
            <w:r w:rsidRPr="00547359">
              <w:rPr>
                <w:color w:val="000000"/>
                <w:sz w:val="20"/>
                <w:szCs w:val="20"/>
                <w:lang w:bidi="ru-RU"/>
              </w:rPr>
              <w:t xml:space="preserve">1. Система координат </w:t>
            </w:r>
            <w:r w:rsidRPr="00547359">
              <w:rPr>
                <w:color w:val="000000"/>
                <w:sz w:val="20"/>
                <w:szCs w:val="20"/>
                <w:u w:val="single"/>
                <w:lang w:bidi="ru-RU"/>
              </w:rPr>
              <w:t>МСК-08, зона 1</w:t>
            </w:r>
          </w:p>
        </w:tc>
      </w:tr>
      <w:tr w:rsidR="00547359" w:rsidRPr="00547359" w:rsidTr="00A70BA6">
        <w:trPr>
          <w:trHeight w:hRule="exact" w:val="398"/>
        </w:trPr>
        <w:tc>
          <w:tcPr>
            <w:tcW w:w="103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8026" w:wrap="none" w:vAnchor="page" w:hAnchor="page" w:x="975" w:y="7576"/>
              <w:widowControl w:val="0"/>
              <w:rPr>
                <w:sz w:val="20"/>
                <w:szCs w:val="20"/>
              </w:rPr>
            </w:pPr>
            <w:r w:rsidRPr="00547359">
              <w:rPr>
                <w:color w:val="000000"/>
                <w:sz w:val="20"/>
                <w:szCs w:val="20"/>
                <w:lang w:bidi="ru-RU"/>
              </w:rPr>
              <w:t>2. Сведения о характерных точках границ объекта</w:t>
            </w:r>
          </w:p>
        </w:tc>
      </w:tr>
      <w:tr w:rsidR="00547359" w:rsidRPr="00547359" w:rsidTr="00547359">
        <w:trPr>
          <w:trHeight w:hRule="exact" w:val="240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359" w:rsidRPr="00547359" w:rsidRDefault="00547359" w:rsidP="00547359">
            <w:pPr>
              <w:framePr w:w="10651" w:h="8026" w:wrap="none" w:vAnchor="page" w:hAnchor="page" w:x="975" w:y="7576"/>
              <w:widowControl w:val="0"/>
              <w:jc w:val="center"/>
              <w:rPr>
                <w:sz w:val="20"/>
                <w:szCs w:val="20"/>
              </w:rPr>
            </w:pPr>
            <w:r w:rsidRPr="00547359">
              <w:rPr>
                <w:color w:val="000000"/>
                <w:sz w:val="20"/>
                <w:szCs w:val="20"/>
                <w:lang w:bidi="ru-RU"/>
              </w:rPr>
              <w:t>Обозначение характерных точек границ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547359" w:rsidRDefault="00547359" w:rsidP="00547359">
            <w:pPr>
              <w:framePr w:w="10651" w:h="8026" w:wrap="none" w:vAnchor="page" w:hAnchor="page" w:x="975" w:y="7576"/>
              <w:widowControl w:val="0"/>
              <w:jc w:val="center"/>
              <w:rPr>
                <w:sz w:val="20"/>
                <w:szCs w:val="20"/>
              </w:rPr>
            </w:pPr>
            <w:r w:rsidRPr="00547359">
              <w:rPr>
                <w:color w:val="000000"/>
                <w:sz w:val="20"/>
                <w:szCs w:val="20"/>
                <w:lang w:bidi="ru-RU"/>
              </w:rPr>
              <w:t xml:space="preserve">Координаты, </w:t>
            </w:r>
            <w:proofErr w:type="gramStart"/>
            <w:r w:rsidRPr="00547359">
              <w:rPr>
                <w:color w:val="000000"/>
                <w:sz w:val="20"/>
                <w:szCs w:val="20"/>
                <w:lang w:bidi="ru-RU"/>
              </w:rPr>
              <w:t>м</w:t>
            </w:r>
            <w:proofErr w:type="gramEnd"/>
          </w:p>
        </w:tc>
        <w:tc>
          <w:tcPr>
            <w:tcW w:w="21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7359" w:rsidRPr="00547359" w:rsidRDefault="00547359" w:rsidP="00547359">
            <w:pPr>
              <w:framePr w:w="10651" w:h="8026" w:wrap="none" w:vAnchor="page" w:hAnchor="page" w:x="975" w:y="7576"/>
              <w:widowControl w:val="0"/>
              <w:jc w:val="center"/>
              <w:rPr>
                <w:sz w:val="20"/>
                <w:szCs w:val="20"/>
              </w:rPr>
            </w:pPr>
            <w:r w:rsidRPr="00547359">
              <w:rPr>
                <w:color w:val="000000"/>
                <w:sz w:val="20"/>
                <w:szCs w:val="20"/>
                <w:lang w:bidi="ru-RU"/>
              </w:rPr>
              <w:t>Метод определения координат характерной точки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7359" w:rsidRPr="00547359" w:rsidRDefault="00547359" w:rsidP="00547359">
            <w:pPr>
              <w:framePr w:w="10651" w:h="8026" w:wrap="none" w:vAnchor="page" w:hAnchor="page" w:x="975" w:y="7576"/>
              <w:widowControl w:val="0"/>
              <w:jc w:val="center"/>
              <w:rPr>
                <w:sz w:val="20"/>
                <w:szCs w:val="20"/>
              </w:rPr>
            </w:pPr>
            <w:r w:rsidRPr="00547359">
              <w:rPr>
                <w:color w:val="000000"/>
                <w:sz w:val="20"/>
                <w:szCs w:val="20"/>
                <w:lang w:bidi="ru-RU"/>
              </w:rPr>
              <w:t xml:space="preserve">Средняя </w:t>
            </w:r>
            <w:proofErr w:type="spellStart"/>
            <w:r w:rsidRPr="00547359">
              <w:rPr>
                <w:color w:val="000000"/>
                <w:sz w:val="20"/>
                <w:szCs w:val="20"/>
                <w:lang w:bidi="ru-RU"/>
              </w:rPr>
              <w:t>квадратическая</w:t>
            </w:r>
            <w:proofErr w:type="spellEnd"/>
            <w:r w:rsidRPr="00547359">
              <w:rPr>
                <w:color w:val="000000"/>
                <w:sz w:val="20"/>
                <w:szCs w:val="20"/>
                <w:lang w:bidi="ru-RU"/>
              </w:rPr>
              <w:t xml:space="preserve"> погрешность положения характерной точки (М), м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359" w:rsidRPr="00547359" w:rsidRDefault="00547359" w:rsidP="00547359">
            <w:pPr>
              <w:framePr w:w="10651" w:h="8026" w:wrap="none" w:vAnchor="page" w:hAnchor="page" w:x="975" w:y="7576"/>
              <w:widowControl w:val="0"/>
              <w:jc w:val="center"/>
              <w:rPr>
                <w:sz w:val="20"/>
                <w:szCs w:val="20"/>
              </w:rPr>
            </w:pPr>
            <w:r w:rsidRPr="00547359">
              <w:rPr>
                <w:color w:val="000000"/>
                <w:sz w:val="20"/>
                <w:szCs w:val="20"/>
                <w:lang w:bidi="ru-RU"/>
              </w:rPr>
              <w:t>Описание обозначения точки на местности (при наличии)</w:t>
            </w:r>
          </w:p>
        </w:tc>
      </w:tr>
      <w:tr w:rsidR="00547359" w:rsidRPr="00547359" w:rsidTr="00547359">
        <w:trPr>
          <w:trHeight w:hRule="exact" w:val="1267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359" w:rsidRPr="00547359" w:rsidRDefault="00547359" w:rsidP="00547359">
            <w:pPr>
              <w:framePr w:w="10651" w:h="8026" w:wrap="none" w:vAnchor="page" w:hAnchor="page" w:x="975" w:y="7576"/>
              <w:spacing w:after="200" w:line="276" w:lineRule="auto"/>
              <w:rPr>
                <w:rFonts w:ascii="Calibri" w:hAnsi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7359" w:rsidRPr="00547359" w:rsidRDefault="00547359" w:rsidP="00547359">
            <w:pPr>
              <w:framePr w:w="10651" w:h="8026" w:wrap="none" w:vAnchor="page" w:hAnchor="page" w:x="975" w:y="7576"/>
              <w:widowControl w:val="0"/>
              <w:jc w:val="center"/>
              <w:rPr>
                <w:sz w:val="20"/>
                <w:szCs w:val="20"/>
              </w:rPr>
            </w:pPr>
            <w:r w:rsidRPr="00547359">
              <w:rPr>
                <w:color w:val="000000"/>
                <w:sz w:val="20"/>
                <w:szCs w:val="20"/>
                <w:lang w:bidi="ru-RU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7359" w:rsidRPr="00547359" w:rsidRDefault="00547359" w:rsidP="00547359">
            <w:pPr>
              <w:framePr w:w="10651" w:h="8026" w:wrap="none" w:vAnchor="page" w:hAnchor="page" w:x="975" w:y="7576"/>
              <w:widowControl w:val="0"/>
              <w:jc w:val="center"/>
              <w:rPr>
                <w:sz w:val="20"/>
                <w:szCs w:val="20"/>
              </w:rPr>
            </w:pPr>
            <w:r w:rsidRPr="00547359">
              <w:rPr>
                <w:color w:val="000000"/>
                <w:sz w:val="20"/>
                <w:szCs w:val="20"/>
                <w:lang w:val="en-US" w:eastAsia="en-US" w:bidi="en-US"/>
              </w:rPr>
              <w:t>Y</w:t>
            </w:r>
          </w:p>
        </w:tc>
        <w:tc>
          <w:tcPr>
            <w:tcW w:w="213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47359" w:rsidRPr="00547359" w:rsidRDefault="00547359" w:rsidP="00547359">
            <w:pPr>
              <w:framePr w:w="10651" w:h="8026" w:wrap="none" w:vAnchor="page" w:hAnchor="page" w:x="975" w:y="7576"/>
              <w:spacing w:after="200" w:line="276" w:lineRule="auto"/>
              <w:rPr>
                <w:rFonts w:ascii="Calibri" w:hAnsi="Calibri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47359" w:rsidRPr="00547359" w:rsidRDefault="00547359" w:rsidP="00547359">
            <w:pPr>
              <w:framePr w:w="10651" w:h="8026" w:wrap="none" w:vAnchor="page" w:hAnchor="page" w:x="975" w:y="7576"/>
              <w:spacing w:after="200" w:line="276" w:lineRule="auto"/>
              <w:rPr>
                <w:rFonts w:ascii="Calibri" w:hAnsi="Calibri"/>
              </w:rPr>
            </w:pPr>
          </w:p>
        </w:tc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359" w:rsidRPr="00547359" w:rsidRDefault="00547359" w:rsidP="00547359">
            <w:pPr>
              <w:framePr w:w="10651" w:h="8026" w:wrap="none" w:vAnchor="page" w:hAnchor="page" w:x="975" w:y="7576"/>
              <w:spacing w:after="200" w:line="276" w:lineRule="auto"/>
              <w:rPr>
                <w:rFonts w:ascii="Calibri" w:hAnsi="Calibri"/>
              </w:rPr>
            </w:pPr>
          </w:p>
        </w:tc>
      </w:tr>
      <w:tr w:rsidR="00547359" w:rsidRPr="00547359" w:rsidTr="00547359">
        <w:trPr>
          <w:trHeight w:hRule="exact" w:val="2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7359" w:rsidRPr="00547359" w:rsidRDefault="00547359" w:rsidP="00547359">
            <w:pPr>
              <w:framePr w:w="10651" w:h="8026" w:wrap="none" w:vAnchor="page" w:hAnchor="page" w:x="975" w:y="7576"/>
              <w:widowControl w:val="0"/>
              <w:jc w:val="center"/>
              <w:rPr>
                <w:sz w:val="20"/>
                <w:szCs w:val="20"/>
              </w:rPr>
            </w:pPr>
            <w:r w:rsidRPr="00547359">
              <w:rPr>
                <w:color w:val="000000"/>
                <w:sz w:val="20"/>
                <w:szCs w:val="20"/>
                <w:lang w:bidi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547359" w:rsidRDefault="00547359" w:rsidP="00547359">
            <w:pPr>
              <w:framePr w:w="10651" w:h="8026" w:wrap="none" w:vAnchor="page" w:hAnchor="page" w:x="975" w:y="7576"/>
              <w:widowControl w:val="0"/>
              <w:jc w:val="center"/>
              <w:rPr>
                <w:sz w:val="20"/>
                <w:szCs w:val="20"/>
              </w:rPr>
            </w:pPr>
            <w:r w:rsidRPr="00547359">
              <w:rPr>
                <w:color w:val="000000"/>
                <w:sz w:val="20"/>
                <w:szCs w:val="20"/>
                <w:lang w:bidi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547359" w:rsidRDefault="00547359" w:rsidP="00547359">
            <w:pPr>
              <w:framePr w:w="10651" w:h="8026" w:wrap="none" w:vAnchor="page" w:hAnchor="page" w:x="975" w:y="7576"/>
              <w:widowControl w:val="0"/>
              <w:jc w:val="center"/>
              <w:rPr>
                <w:sz w:val="20"/>
                <w:szCs w:val="20"/>
              </w:rPr>
            </w:pPr>
            <w:r w:rsidRPr="00547359">
              <w:rPr>
                <w:color w:val="000000"/>
                <w:sz w:val="20"/>
                <w:szCs w:val="20"/>
                <w:lang w:bidi="ru-RU"/>
              </w:rPr>
              <w:t>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547359" w:rsidRDefault="00547359" w:rsidP="00547359">
            <w:pPr>
              <w:framePr w:w="10651" w:h="8026" w:wrap="none" w:vAnchor="page" w:hAnchor="page" w:x="975" w:y="7576"/>
              <w:widowControl w:val="0"/>
              <w:jc w:val="center"/>
              <w:rPr>
                <w:sz w:val="20"/>
                <w:szCs w:val="20"/>
              </w:rPr>
            </w:pPr>
            <w:r w:rsidRPr="00547359">
              <w:rPr>
                <w:color w:val="000000"/>
                <w:sz w:val="20"/>
                <w:szCs w:val="20"/>
                <w:lang w:bidi="ru-RU"/>
              </w:rPr>
              <w:t>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547359" w:rsidRDefault="00547359" w:rsidP="00547359">
            <w:pPr>
              <w:framePr w:w="10651" w:h="8026" w:wrap="none" w:vAnchor="page" w:hAnchor="page" w:x="975" w:y="7576"/>
              <w:widowControl w:val="0"/>
              <w:jc w:val="center"/>
              <w:rPr>
                <w:sz w:val="20"/>
                <w:szCs w:val="20"/>
              </w:rPr>
            </w:pPr>
            <w:r w:rsidRPr="00547359">
              <w:rPr>
                <w:color w:val="000000"/>
                <w:sz w:val="20"/>
                <w:szCs w:val="20"/>
                <w:lang w:bidi="ru-RU"/>
              </w:rPr>
              <w:t>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7359" w:rsidRPr="00547359" w:rsidRDefault="00547359" w:rsidP="00547359">
            <w:pPr>
              <w:framePr w:w="10651" w:h="8026" w:wrap="none" w:vAnchor="page" w:hAnchor="page" w:x="975" w:y="7576"/>
              <w:widowControl w:val="0"/>
              <w:ind w:firstLine="800"/>
              <w:rPr>
                <w:sz w:val="20"/>
                <w:szCs w:val="20"/>
              </w:rPr>
            </w:pPr>
            <w:r w:rsidRPr="00547359">
              <w:rPr>
                <w:color w:val="000000"/>
                <w:sz w:val="20"/>
                <w:szCs w:val="20"/>
                <w:lang w:bidi="ru-RU"/>
              </w:rPr>
              <w:t>6</w:t>
            </w:r>
          </w:p>
        </w:tc>
      </w:tr>
      <w:tr w:rsidR="00547359" w:rsidRPr="00547359" w:rsidTr="00547359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8026" w:wrap="none" w:vAnchor="page" w:hAnchor="page" w:x="975" w:y="7576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8026" w:wrap="none" w:vAnchor="page" w:hAnchor="page" w:x="975" w:y="7576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395080.53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8026" w:wrap="none" w:vAnchor="page" w:hAnchor="page" w:x="975" w:y="7576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1373021.83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547359" w:rsidRDefault="00547359" w:rsidP="00547359">
            <w:pPr>
              <w:framePr w:w="10651" w:h="8026" w:wrap="none" w:vAnchor="page" w:hAnchor="page" w:x="975" w:y="7576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8026" w:wrap="none" w:vAnchor="page" w:hAnchor="page" w:x="975" w:y="7576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8026" w:wrap="none" w:vAnchor="page" w:hAnchor="page" w:x="975" w:y="7576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547359">
              <w:rPr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547359" w:rsidRPr="00547359" w:rsidTr="00547359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8026" w:wrap="none" w:vAnchor="page" w:hAnchor="page" w:x="975" w:y="7576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8026" w:wrap="none" w:vAnchor="page" w:hAnchor="page" w:x="975" w:y="7576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395080.67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8026" w:wrap="none" w:vAnchor="page" w:hAnchor="page" w:x="975" w:y="7576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1373022.58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547359" w:rsidRDefault="00547359" w:rsidP="00547359">
            <w:pPr>
              <w:framePr w:w="10651" w:h="8026" w:wrap="none" w:vAnchor="page" w:hAnchor="page" w:x="975" w:y="7576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8026" w:wrap="none" w:vAnchor="page" w:hAnchor="page" w:x="975" w:y="7576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8026" w:wrap="none" w:vAnchor="page" w:hAnchor="page" w:x="975" w:y="7576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547359">
              <w:rPr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547359" w:rsidRPr="00547359" w:rsidTr="00547359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8026" w:wrap="none" w:vAnchor="page" w:hAnchor="page" w:x="975" w:y="7576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8026" w:wrap="none" w:vAnchor="page" w:hAnchor="page" w:x="975" w:y="7576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395080.74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8026" w:wrap="none" w:vAnchor="page" w:hAnchor="page" w:x="975" w:y="7576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1373022.95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547359" w:rsidRDefault="00547359" w:rsidP="00547359">
            <w:pPr>
              <w:framePr w:w="10651" w:h="8026" w:wrap="none" w:vAnchor="page" w:hAnchor="page" w:x="975" w:y="7576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8026" w:wrap="none" w:vAnchor="page" w:hAnchor="page" w:x="975" w:y="7576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8026" w:wrap="none" w:vAnchor="page" w:hAnchor="page" w:x="975" w:y="7576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547359">
              <w:rPr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547359" w:rsidRPr="00547359" w:rsidTr="00547359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8026" w:wrap="none" w:vAnchor="page" w:hAnchor="page" w:x="975" w:y="7576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8026" w:wrap="none" w:vAnchor="page" w:hAnchor="page" w:x="975" w:y="7576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395080.74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8026" w:wrap="none" w:vAnchor="page" w:hAnchor="page" w:x="975" w:y="7576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1373023.30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547359" w:rsidRDefault="00547359" w:rsidP="00547359">
            <w:pPr>
              <w:framePr w:w="10651" w:h="8026" w:wrap="none" w:vAnchor="page" w:hAnchor="page" w:x="975" w:y="7576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8026" w:wrap="none" w:vAnchor="page" w:hAnchor="page" w:x="975" w:y="7576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8026" w:wrap="none" w:vAnchor="page" w:hAnchor="page" w:x="975" w:y="7576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547359">
              <w:rPr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547359" w:rsidRPr="00547359" w:rsidTr="00547359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8026" w:wrap="none" w:vAnchor="page" w:hAnchor="page" w:x="975" w:y="7576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8026" w:wrap="none" w:vAnchor="page" w:hAnchor="page" w:x="975" w:y="7576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395080.68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8026" w:wrap="none" w:vAnchor="page" w:hAnchor="page" w:x="975" w:y="7576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1373023.64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547359" w:rsidRDefault="00547359" w:rsidP="00547359">
            <w:pPr>
              <w:framePr w:w="10651" w:h="8026" w:wrap="none" w:vAnchor="page" w:hAnchor="page" w:x="975" w:y="7576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8026" w:wrap="none" w:vAnchor="page" w:hAnchor="page" w:x="975" w:y="7576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8026" w:wrap="none" w:vAnchor="page" w:hAnchor="page" w:x="975" w:y="7576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547359">
              <w:rPr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547359" w:rsidRPr="00547359" w:rsidTr="00547359">
        <w:trPr>
          <w:trHeight w:hRule="exact" w:val="85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8026" w:wrap="none" w:vAnchor="page" w:hAnchor="page" w:x="975" w:y="7576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8026" w:wrap="none" w:vAnchor="page" w:hAnchor="page" w:x="975" w:y="7576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395080.56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8026" w:wrap="none" w:vAnchor="page" w:hAnchor="page" w:x="975" w:y="7576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1373023.97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47359" w:rsidRPr="00547359" w:rsidRDefault="00547359" w:rsidP="00547359">
            <w:pPr>
              <w:framePr w:w="10651" w:h="8026" w:wrap="none" w:vAnchor="page" w:hAnchor="page" w:x="975" w:y="7576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8026" w:wrap="none" w:vAnchor="page" w:hAnchor="page" w:x="975" w:y="7576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8026" w:wrap="none" w:vAnchor="page" w:hAnchor="page" w:x="975" w:y="7576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547359">
              <w:rPr>
                <w:color w:val="000000"/>
                <w:sz w:val="20"/>
                <w:szCs w:val="20"/>
                <w:lang w:bidi="ru-RU"/>
              </w:rPr>
              <w:t>—</w:t>
            </w:r>
          </w:p>
        </w:tc>
      </w:tr>
    </w:tbl>
    <w:p w:rsidR="00547359" w:rsidRPr="00547359" w:rsidRDefault="00547359" w:rsidP="00547359">
      <w:pPr>
        <w:spacing w:after="200" w:line="1" w:lineRule="exact"/>
        <w:rPr>
          <w:rFonts w:ascii="Calibri" w:hAnsi="Calibri"/>
          <w:sz w:val="22"/>
          <w:szCs w:val="22"/>
        </w:rPr>
        <w:sectPr w:rsidR="00547359" w:rsidRPr="00547359" w:rsidSect="009C4F68">
          <w:pgSz w:w="11900" w:h="16840"/>
          <w:pgMar w:top="360" w:right="360" w:bottom="360" w:left="851" w:header="0" w:footer="3" w:gutter="0"/>
          <w:cols w:space="720"/>
          <w:noEndnote/>
          <w:docGrid w:linePitch="360"/>
        </w:sectPr>
      </w:pPr>
    </w:p>
    <w:p w:rsidR="00547359" w:rsidRPr="00547359" w:rsidRDefault="00547359" w:rsidP="00547359">
      <w:pPr>
        <w:spacing w:after="200" w:line="1" w:lineRule="exact"/>
        <w:rPr>
          <w:rFonts w:ascii="Calibri" w:hAnsi="Calibri"/>
          <w:sz w:val="22"/>
          <w:szCs w:val="22"/>
        </w:r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9"/>
        <w:gridCol w:w="1560"/>
        <w:gridCol w:w="1560"/>
        <w:gridCol w:w="2136"/>
        <w:gridCol w:w="1982"/>
        <w:gridCol w:w="1714"/>
      </w:tblGrid>
      <w:tr w:rsidR="00547359" w:rsidRPr="00547359" w:rsidTr="00A70BA6">
        <w:trPr>
          <w:trHeight w:hRule="exact" w:val="84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ind w:firstLine="400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395080.39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ind w:firstLine="340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1373024.27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547359"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547359" w:rsidRPr="00547359" w:rsidTr="00A70BA6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ind w:firstLine="400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395080.16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ind w:firstLine="340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1373024.54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547359"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547359" w:rsidRPr="00547359" w:rsidTr="00A70BA6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ind w:firstLine="400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395079.89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ind w:firstLine="340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1373024.76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547359"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547359" w:rsidRPr="00547359" w:rsidTr="00A70BA6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ind w:firstLine="760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ind w:firstLine="400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395079.59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ind w:firstLine="340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1373024.94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547359"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547359" w:rsidRPr="00547359" w:rsidTr="00A70BA6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ind w:firstLine="760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ind w:firstLine="400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395079.26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ind w:firstLine="340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1373025.06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547359"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547359" w:rsidRPr="00547359" w:rsidTr="00A70BA6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ind w:firstLine="760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ind w:firstLine="400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395078.92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ind w:firstLine="340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1373025.12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547359"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547359" w:rsidRPr="00547359" w:rsidTr="00A70BA6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ind w:firstLine="760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ind w:firstLine="400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395078.57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ind w:firstLine="340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1373025.12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547359"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547359" w:rsidRPr="00547359" w:rsidTr="00A70BA6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ind w:firstLine="760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ind w:firstLine="400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395078.23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ind w:firstLine="340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1373025.06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547359"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547359" w:rsidRPr="00547359" w:rsidTr="00A70BA6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ind w:firstLine="760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ind w:firstLine="400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395077.90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ind w:firstLine="340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1373024.94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547359"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547359" w:rsidRPr="00547359" w:rsidTr="00A70BA6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ind w:firstLine="760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ind w:firstLine="400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395077.67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ind w:firstLine="340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1373024.80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547359"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547359" w:rsidRPr="00547359" w:rsidTr="00A70BA6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ind w:firstLine="760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ind w:firstLine="400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395076.96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ind w:firstLine="340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1373024.41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547359"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547359" w:rsidRPr="00547359" w:rsidTr="00A70BA6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ind w:firstLine="760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ind w:firstLine="400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395062.46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ind w:firstLine="340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1373004.36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547359"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547359" w:rsidRPr="00547359" w:rsidTr="00A70BA6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ind w:firstLine="760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ind w:firstLine="400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395062.32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ind w:firstLine="340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1373003.61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547359"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547359" w:rsidRPr="00547359" w:rsidTr="00A70BA6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ind w:firstLine="760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ind w:firstLine="400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395062.25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ind w:firstLine="340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1373003.24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547359"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547359" w:rsidRPr="00547359" w:rsidTr="00A70BA6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ind w:firstLine="760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ind w:firstLine="400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395062.25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ind w:firstLine="340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1373002.89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547359"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547359" w:rsidRPr="00547359" w:rsidTr="00A70BA6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ind w:firstLine="760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ind w:firstLine="400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395062.31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ind w:firstLine="340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1373002.55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547359"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547359" w:rsidRPr="00547359" w:rsidTr="00A70BA6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ind w:firstLine="760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ind w:firstLine="400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395062.43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ind w:firstLine="340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1373002.22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547359"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547359" w:rsidRPr="00547359" w:rsidTr="00A70BA6">
        <w:trPr>
          <w:trHeight w:hRule="exact" w:val="226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ind w:firstLine="760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ind w:firstLine="400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395062.61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ind w:firstLine="340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1373001.92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ind w:firstLine="280"/>
              <w:jc w:val="both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Метод спутниковых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359" w:rsidRPr="00547359" w:rsidRDefault="00547359" w:rsidP="00547359">
            <w:pPr>
              <w:framePr w:w="10651" w:h="14477" w:wrap="none" w:vAnchor="page" w:hAnchor="page" w:x="698" w:y="1135"/>
              <w:widowControl w:val="0"/>
              <w:jc w:val="both"/>
              <w:rPr>
                <w:sz w:val="20"/>
                <w:szCs w:val="20"/>
              </w:rPr>
            </w:pPr>
            <w:r w:rsidRPr="00547359"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</w:tbl>
    <w:p w:rsidR="00547359" w:rsidRPr="00547359" w:rsidRDefault="00547359" w:rsidP="00547359">
      <w:pPr>
        <w:spacing w:after="200" w:line="1" w:lineRule="exact"/>
        <w:rPr>
          <w:rFonts w:ascii="Calibri" w:hAnsi="Calibri"/>
          <w:sz w:val="22"/>
          <w:szCs w:val="22"/>
        </w:rPr>
        <w:sectPr w:rsidR="00547359" w:rsidRPr="0054735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47359" w:rsidRPr="00547359" w:rsidRDefault="00547359" w:rsidP="00547359">
      <w:pPr>
        <w:spacing w:after="200" w:line="1" w:lineRule="exact"/>
        <w:rPr>
          <w:rFonts w:ascii="Calibri" w:hAnsi="Calibri"/>
          <w:sz w:val="22"/>
          <w:szCs w:val="22"/>
        </w:r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9"/>
        <w:gridCol w:w="1560"/>
        <w:gridCol w:w="1560"/>
        <w:gridCol w:w="2136"/>
        <w:gridCol w:w="1982"/>
        <w:gridCol w:w="1714"/>
      </w:tblGrid>
      <w:tr w:rsidR="00547359" w:rsidRPr="00547359" w:rsidTr="00A70BA6">
        <w:trPr>
          <w:trHeight w:hRule="exact" w:val="634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547359" w:rsidRPr="00547359" w:rsidTr="00A70BA6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395062.83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1373001.65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547359">
              <w:rPr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547359" w:rsidRPr="00547359" w:rsidTr="00A70BA6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395063.10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1373001.43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547359">
              <w:rPr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547359" w:rsidRPr="00547359" w:rsidTr="00A70BA6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395063.40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1373001.25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547359">
              <w:rPr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547359" w:rsidRPr="00547359" w:rsidTr="00A70BA6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395063.73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1373001.14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547359">
              <w:rPr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547359" w:rsidRPr="00547359" w:rsidTr="00A70BA6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395064.07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1373001.08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547359">
              <w:rPr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547359" w:rsidRPr="00547359" w:rsidTr="00A70BA6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395064.42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1373001.08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547359">
              <w:rPr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547359" w:rsidRPr="00547359" w:rsidTr="00A70BA6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395064.76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1373001.14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547359">
              <w:rPr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547359" w:rsidRPr="00547359" w:rsidTr="00A70BA6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395065.09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1373001.25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547359">
              <w:rPr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547359" w:rsidRPr="00547359" w:rsidTr="00A70BA6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395065.32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1373001.39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547359">
              <w:rPr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547359" w:rsidRPr="00547359" w:rsidTr="00A70BA6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395066.03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1373001.78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547359">
              <w:rPr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547359" w:rsidRPr="00547359" w:rsidTr="00A70BA6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395080.53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1373021.83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jc w:val="center"/>
              <w:rPr>
                <w:sz w:val="18"/>
                <w:szCs w:val="18"/>
              </w:rPr>
            </w:pPr>
            <w:r w:rsidRPr="00547359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547359">
              <w:rPr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547359" w:rsidRPr="00547359" w:rsidTr="00A70BA6">
        <w:trPr>
          <w:trHeight w:hRule="exact" w:val="394"/>
        </w:trPr>
        <w:tc>
          <w:tcPr>
            <w:tcW w:w="1065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rPr>
                <w:sz w:val="20"/>
                <w:szCs w:val="20"/>
              </w:rPr>
            </w:pPr>
            <w:r w:rsidRPr="00547359">
              <w:rPr>
                <w:color w:val="000000"/>
                <w:sz w:val="20"/>
                <w:szCs w:val="20"/>
                <w:lang w:bidi="ru-RU"/>
              </w:rPr>
              <w:t>3. Сведения о характерных точках части (частей) границы объекта</w:t>
            </w:r>
          </w:p>
        </w:tc>
      </w:tr>
      <w:tr w:rsidR="00547359" w:rsidRPr="00547359" w:rsidTr="00A70BA6">
        <w:trPr>
          <w:trHeight w:hRule="exact" w:val="240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jc w:val="center"/>
              <w:rPr>
                <w:sz w:val="20"/>
                <w:szCs w:val="20"/>
              </w:rPr>
            </w:pPr>
            <w:r w:rsidRPr="00547359">
              <w:rPr>
                <w:color w:val="000000"/>
                <w:sz w:val="20"/>
                <w:szCs w:val="20"/>
                <w:lang w:bidi="ru-RU"/>
              </w:rPr>
              <w:t>Обозначение характерных точек части границы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jc w:val="center"/>
              <w:rPr>
                <w:sz w:val="20"/>
                <w:szCs w:val="20"/>
              </w:rPr>
            </w:pPr>
            <w:r w:rsidRPr="00547359">
              <w:rPr>
                <w:color w:val="000000"/>
                <w:sz w:val="20"/>
                <w:szCs w:val="20"/>
                <w:lang w:bidi="ru-RU"/>
              </w:rPr>
              <w:t xml:space="preserve">Координаты, </w:t>
            </w:r>
            <w:proofErr w:type="gramStart"/>
            <w:r w:rsidRPr="00547359">
              <w:rPr>
                <w:color w:val="000000"/>
                <w:sz w:val="20"/>
                <w:szCs w:val="20"/>
                <w:lang w:bidi="ru-RU"/>
              </w:rPr>
              <w:t>м</w:t>
            </w:r>
            <w:proofErr w:type="gramEnd"/>
          </w:p>
        </w:tc>
        <w:tc>
          <w:tcPr>
            <w:tcW w:w="21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jc w:val="center"/>
              <w:rPr>
                <w:sz w:val="20"/>
                <w:szCs w:val="20"/>
              </w:rPr>
            </w:pPr>
            <w:r w:rsidRPr="00547359">
              <w:rPr>
                <w:color w:val="000000"/>
                <w:sz w:val="20"/>
                <w:szCs w:val="20"/>
                <w:lang w:bidi="ru-RU"/>
              </w:rPr>
              <w:t>Метод определения координат характерной точки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jc w:val="center"/>
              <w:rPr>
                <w:sz w:val="20"/>
                <w:szCs w:val="20"/>
              </w:rPr>
            </w:pPr>
            <w:r w:rsidRPr="00547359">
              <w:rPr>
                <w:color w:val="000000"/>
                <w:sz w:val="20"/>
                <w:szCs w:val="20"/>
                <w:lang w:bidi="ru-RU"/>
              </w:rPr>
              <w:t xml:space="preserve">Средняя </w:t>
            </w:r>
            <w:proofErr w:type="spellStart"/>
            <w:r w:rsidRPr="00547359">
              <w:rPr>
                <w:color w:val="000000"/>
                <w:sz w:val="20"/>
                <w:szCs w:val="20"/>
                <w:lang w:bidi="ru-RU"/>
              </w:rPr>
              <w:t>квадратическая</w:t>
            </w:r>
            <w:proofErr w:type="spellEnd"/>
            <w:r w:rsidRPr="00547359">
              <w:rPr>
                <w:color w:val="000000"/>
                <w:sz w:val="20"/>
                <w:szCs w:val="20"/>
                <w:lang w:bidi="ru-RU"/>
              </w:rPr>
              <w:t xml:space="preserve"> погрешность положения характерной точки (М), м</w:t>
            </w: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jc w:val="center"/>
              <w:rPr>
                <w:sz w:val="20"/>
                <w:szCs w:val="20"/>
              </w:rPr>
            </w:pPr>
            <w:r w:rsidRPr="00547359">
              <w:rPr>
                <w:color w:val="000000"/>
                <w:sz w:val="20"/>
                <w:szCs w:val="20"/>
                <w:lang w:bidi="ru-RU"/>
              </w:rPr>
              <w:t>Описание обозначения точки на местности (при наличии)</w:t>
            </w:r>
          </w:p>
        </w:tc>
      </w:tr>
      <w:tr w:rsidR="00547359" w:rsidRPr="00547359" w:rsidTr="00A70BA6">
        <w:trPr>
          <w:trHeight w:hRule="exact" w:val="1272"/>
        </w:trPr>
        <w:tc>
          <w:tcPr>
            <w:tcW w:w="169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spacing w:after="200" w:line="276" w:lineRule="auto"/>
              <w:rPr>
                <w:rFonts w:ascii="Calibri" w:hAnsi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jc w:val="center"/>
              <w:rPr>
                <w:sz w:val="20"/>
                <w:szCs w:val="20"/>
              </w:rPr>
            </w:pPr>
            <w:r w:rsidRPr="00547359">
              <w:rPr>
                <w:color w:val="000000"/>
                <w:sz w:val="20"/>
                <w:szCs w:val="20"/>
                <w:lang w:bidi="ru-RU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jc w:val="center"/>
              <w:rPr>
                <w:sz w:val="20"/>
                <w:szCs w:val="20"/>
              </w:rPr>
            </w:pPr>
            <w:r w:rsidRPr="00547359">
              <w:rPr>
                <w:color w:val="000000"/>
                <w:sz w:val="20"/>
                <w:szCs w:val="20"/>
                <w:lang w:val="en-US" w:eastAsia="en-US" w:bidi="en-US"/>
              </w:rPr>
              <w:t>Y</w:t>
            </w:r>
          </w:p>
        </w:tc>
        <w:tc>
          <w:tcPr>
            <w:tcW w:w="213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spacing w:after="200" w:line="276" w:lineRule="auto"/>
              <w:rPr>
                <w:rFonts w:ascii="Calibri" w:hAnsi="Calibri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spacing w:after="200" w:line="276" w:lineRule="auto"/>
              <w:rPr>
                <w:rFonts w:ascii="Calibri" w:hAnsi="Calibri"/>
              </w:rPr>
            </w:pPr>
          </w:p>
        </w:tc>
        <w:tc>
          <w:tcPr>
            <w:tcW w:w="1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spacing w:after="200" w:line="276" w:lineRule="auto"/>
              <w:rPr>
                <w:rFonts w:ascii="Calibri" w:hAnsi="Calibri"/>
              </w:rPr>
            </w:pPr>
          </w:p>
        </w:tc>
      </w:tr>
      <w:tr w:rsidR="00547359" w:rsidRPr="00547359" w:rsidTr="00A70BA6">
        <w:trPr>
          <w:trHeight w:hRule="exact" w:val="2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jc w:val="center"/>
              <w:rPr>
                <w:sz w:val="20"/>
                <w:szCs w:val="20"/>
              </w:rPr>
            </w:pPr>
            <w:r w:rsidRPr="00547359">
              <w:rPr>
                <w:color w:val="000000"/>
                <w:sz w:val="20"/>
                <w:szCs w:val="20"/>
                <w:lang w:bidi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jc w:val="center"/>
              <w:rPr>
                <w:sz w:val="20"/>
                <w:szCs w:val="20"/>
              </w:rPr>
            </w:pPr>
            <w:r w:rsidRPr="00547359">
              <w:rPr>
                <w:color w:val="000000"/>
                <w:sz w:val="20"/>
                <w:szCs w:val="20"/>
                <w:lang w:bidi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jc w:val="center"/>
              <w:rPr>
                <w:sz w:val="20"/>
                <w:szCs w:val="20"/>
              </w:rPr>
            </w:pPr>
            <w:r w:rsidRPr="00547359">
              <w:rPr>
                <w:color w:val="000000"/>
                <w:sz w:val="20"/>
                <w:szCs w:val="20"/>
                <w:lang w:bidi="ru-RU"/>
              </w:rPr>
              <w:t>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jc w:val="center"/>
              <w:rPr>
                <w:sz w:val="20"/>
                <w:szCs w:val="20"/>
              </w:rPr>
            </w:pPr>
            <w:r w:rsidRPr="00547359">
              <w:rPr>
                <w:color w:val="000000"/>
                <w:sz w:val="20"/>
                <w:szCs w:val="20"/>
                <w:lang w:bidi="ru-RU"/>
              </w:rPr>
              <w:t>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jc w:val="center"/>
              <w:rPr>
                <w:sz w:val="20"/>
                <w:szCs w:val="20"/>
              </w:rPr>
            </w:pPr>
            <w:r w:rsidRPr="00547359">
              <w:rPr>
                <w:color w:val="000000"/>
                <w:sz w:val="20"/>
                <w:szCs w:val="20"/>
                <w:lang w:bidi="ru-RU"/>
              </w:rPr>
              <w:t>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jc w:val="center"/>
              <w:rPr>
                <w:sz w:val="20"/>
                <w:szCs w:val="20"/>
              </w:rPr>
            </w:pPr>
            <w:r w:rsidRPr="00547359">
              <w:rPr>
                <w:color w:val="000000"/>
                <w:sz w:val="20"/>
                <w:szCs w:val="20"/>
                <w:lang w:bidi="ru-RU"/>
              </w:rPr>
              <w:t>6</w:t>
            </w:r>
          </w:p>
        </w:tc>
      </w:tr>
      <w:tr w:rsidR="00547359" w:rsidRPr="00547359" w:rsidTr="00A70BA6">
        <w:trPr>
          <w:trHeight w:hRule="exact" w:val="264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jc w:val="center"/>
              <w:rPr>
                <w:sz w:val="20"/>
                <w:szCs w:val="20"/>
              </w:rPr>
            </w:pPr>
            <w:r w:rsidRPr="00547359">
              <w:rPr>
                <w:color w:val="000000"/>
                <w:sz w:val="20"/>
                <w:szCs w:val="20"/>
                <w:lang w:bidi="ru-RU"/>
              </w:rPr>
              <w:t>—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jc w:val="center"/>
              <w:rPr>
                <w:sz w:val="20"/>
                <w:szCs w:val="20"/>
              </w:rPr>
            </w:pPr>
            <w:r w:rsidRPr="00547359">
              <w:rPr>
                <w:color w:val="000000"/>
                <w:sz w:val="20"/>
                <w:szCs w:val="20"/>
                <w:lang w:bidi="ru-RU"/>
              </w:rPr>
              <w:t>—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jc w:val="center"/>
              <w:rPr>
                <w:sz w:val="20"/>
                <w:szCs w:val="20"/>
              </w:rPr>
            </w:pPr>
            <w:r w:rsidRPr="00547359">
              <w:rPr>
                <w:color w:val="000000"/>
                <w:sz w:val="20"/>
                <w:szCs w:val="20"/>
                <w:lang w:bidi="ru-RU"/>
              </w:rPr>
              <w:t>—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jc w:val="center"/>
              <w:rPr>
                <w:sz w:val="20"/>
                <w:szCs w:val="20"/>
              </w:rPr>
            </w:pPr>
            <w:r w:rsidRPr="00547359">
              <w:rPr>
                <w:color w:val="000000"/>
                <w:sz w:val="20"/>
                <w:szCs w:val="20"/>
                <w:lang w:bidi="ru-RU"/>
              </w:rPr>
              <w:t>—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jc w:val="center"/>
              <w:rPr>
                <w:sz w:val="20"/>
                <w:szCs w:val="20"/>
              </w:rPr>
            </w:pPr>
            <w:r w:rsidRPr="00547359">
              <w:rPr>
                <w:color w:val="000000"/>
                <w:sz w:val="20"/>
                <w:szCs w:val="20"/>
                <w:lang w:bidi="ru-RU"/>
              </w:rPr>
              <w:t>—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359" w:rsidRPr="00547359" w:rsidRDefault="00547359" w:rsidP="00547359">
            <w:pPr>
              <w:framePr w:w="10651" w:h="12264" w:wrap="none" w:vAnchor="page" w:hAnchor="page" w:x="698" w:y="1135"/>
              <w:widowControl w:val="0"/>
              <w:ind w:firstLine="800"/>
              <w:jc w:val="both"/>
              <w:rPr>
                <w:sz w:val="20"/>
                <w:szCs w:val="20"/>
              </w:rPr>
            </w:pPr>
            <w:r w:rsidRPr="00547359">
              <w:rPr>
                <w:color w:val="000000"/>
                <w:sz w:val="20"/>
                <w:szCs w:val="20"/>
                <w:lang w:bidi="ru-RU"/>
              </w:rPr>
              <w:t>—</w:t>
            </w:r>
          </w:p>
        </w:tc>
      </w:tr>
    </w:tbl>
    <w:p w:rsidR="00547359" w:rsidRPr="00547359" w:rsidRDefault="00547359" w:rsidP="00547359">
      <w:pPr>
        <w:spacing w:after="200" w:line="1" w:lineRule="exact"/>
        <w:rPr>
          <w:rFonts w:ascii="Calibri" w:hAnsi="Calibri"/>
          <w:sz w:val="22"/>
          <w:szCs w:val="22"/>
        </w:rPr>
      </w:pPr>
    </w:p>
    <w:p w:rsidR="00547359" w:rsidRPr="00547359" w:rsidRDefault="00547359" w:rsidP="00547359">
      <w:pPr>
        <w:spacing w:after="200" w:line="276" w:lineRule="auto"/>
        <w:rPr>
          <w:sz w:val="18"/>
          <w:szCs w:val="18"/>
        </w:rPr>
      </w:pPr>
    </w:p>
    <w:p w:rsidR="00547359" w:rsidRPr="00547359" w:rsidRDefault="00547359" w:rsidP="00547359">
      <w:pPr>
        <w:spacing w:after="200" w:line="276" w:lineRule="auto"/>
        <w:rPr>
          <w:sz w:val="18"/>
          <w:szCs w:val="18"/>
        </w:rPr>
      </w:pPr>
    </w:p>
    <w:p w:rsidR="00547359" w:rsidRPr="00547359" w:rsidRDefault="00547359" w:rsidP="00547359">
      <w:pPr>
        <w:spacing w:after="200" w:line="276" w:lineRule="auto"/>
        <w:rPr>
          <w:sz w:val="18"/>
          <w:szCs w:val="18"/>
        </w:rPr>
      </w:pPr>
    </w:p>
    <w:p w:rsidR="00547359" w:rsidRPr="00547359" w:rsidRDefault="00547359" w:rsidP="00547359">
      <w:pPr>
        <w:spacing w:after="200" w:line="276" w:lineRule="auto"/>
        <w:rPr>
          <w:sz w:val="18"/>
          <w:szCs w:val="18"/>
        </w:rPr>
      </w:pPr>
    </w:p>
    <w:p w:rsidR="00547359" w:rsidRPr="00547359" w:rsidRDefault="00547359" w:rsidP="00547359">
      <w:pPr>
        <w:spacing w:after="200" w:line="276" w:lineRule="auto"/>
        <w:rPr>
          <w:sz w:val="18"/>
          <w:szCs w:val="18"/>
        </w:rPr>
      </w:pPr>
    </w:p>
    <w:p w:rsidR="00547359" w:rsidRPr="00547359" w:rsidRDefault="00547359" w:rsidP="00547359">
      <w:pPr>
        <w:spacing w:after="200" w:line="276" w:lineRule="auto"/>
        <w:rPr>
          <w:sz w:val="18"/>
          <w:szCs w:val="18"/>
        </w:rPr>
      </w:pPr>
    </w:p>
    <w:p w:rsidR="00547359" w:rsidRPr="00547359" w:rsidRDefault="00547359" w:rsidP="00547359">
      <w:pPr>
        <w:spacing w:after="200" w:line="276" w:lineRule="auto"/>
        <w:rPr>
          <w:sz w:val="18"/>
          <w:szCs w:val="18"/>
        </w:rPr>
      </w:pPr>
    </w:p>
    <w:p w:rsidR="00547359" w:rsidRPr="00547359" w:rsidRDefault="00547359" w:rsidP="00547359">
      <w:pPr>
        <w:spacing w:after="200" w:line="276" w:lineRule="auto"/>
        <w:rPr>
          <w:sz w:val="18"/>
          <w:szCs w:val="18"/>
        </w:rPr>
      </w:pPr>
    </w:p>
    <w:p w:rsidR="00547359" w:rsidRPr="00547359" w:rsidRDefault="00547359" w:rsidP="00547359">
      <w:pPr>
        <w:spacing w:after="200" w:line="276" w:lineRule="auto"/>
        <w:rPr>
          <w:sz w:val="18"/>
          <w:szCs w:val="18"/>
        </w:rPr>
      </w:pPr>
    </w:p>
    <w:p w:rsidR="00547359" w:rsidRPr="00547359" w:rsidRDefault="00547359" w:rsidP="00547359">
      <w:pPr>
        <w:spacing w:after="200" w:line="276" w:lineRule="auto"/>
        <w:rPr>
          <w:sz w:val="18"/>
          <w:szCs w:val="18"/>
        </w:rPr>
      </w:pPr>
    </w:p>
    <w:p w:rsidR="00547359" w:rsidRPr="00547359" w:rsidRDefault="00547359" w:rsidP="00547359">
      <w:pPr>
        <w:spacing w:after="200" w:line="276" w:lineRule="auto"/>
        <w:rPr>
          <w:sz w:val="18"/>
          <w:szCs w:val="18"/>
        </w:rPr>
      </w:pPr>
    </w:p>
    <w:p w:rsidR="00547359" w:rsidRPr="00547359" w:rsidRDefault="00547359" w:rsidP="00547359">
      <w:pPr>
        <w:spacing w:after="200" w:line="276" w:lineRule="auto"/>
        <w:rPr>
          <w:sz w:val="18"/>
          <w:szCs w:val="18"/>
        </w:rPr>
      </w:pPr>
    </w:p>
    <w:p w:rsidR="00547359" w:rsidRPr="00547359" w:rsidRDefault="00547359" w:rsidP="00547359">
      <w:pPr>
        <w:spacing w:after="200" w:line="276" w:lineRule="auto"/>
        <w:rPr>
          <w:sz w:val="18"/>
          <w:szCs w:val="18"/>
        </w:rPr>
      </w:pPr>
    </w:p>
    <w:p w:rsidR="00547359" w:rsidRPr="00547359" w:rsidRDefault="00547359" w:rsidP="00547359">
      <w:pPr>
        <w:spacing w:after="200" w:line="276" w:lineRule="auto"/>
        <w:rPr>
          <w:sz w:val="18"/>
          <w:szCs w:val="18"/>
        </w:rPr>
      </w:pPr>
    </w:p>
    <w:p w:rsidR="00547359" w:rsidRPr="00547359" w:rsidRDefault="00547359" w:rsidP="00547359">
      <w:pPr>
        <w:spacing w:after="200" w:line="276" w:lineRule="auto"/>
        <w:rPr>
          <w:sz w:val="18"/>
          <w:szCs w:val="18"/>
        </w:rPr>
      </w:pPr>
    </w:p>
    <w:p w:rsidR="00547359" w:rsidRPr="00547359" w:rsidRDefault="00547359" w:rsidP="00547359">
      <w:pPr>
        <w:spacing w:after="200" w:line="276" w:lineRule="auto"/>
        <w:rPr>
          <w:sz w:val="18"/>
          <w:szCs w:val="18"/>
        </w:rPr>
      </w:pPr>
    </w:p>
    <w:p w:rsidR="00547359" w:rsidRPr="00547359" w:rsidRDefault="00547359" w:rsidP="00547359">
      <w:pPr>
        <w:spacing w:after="200" w:line="276" w:lineRule="auto"/>
        <w:rPr>
          <w:sz w:val="18"/>
          <w:szCs w:val="18"/>
        </w:rPr>
      </w:pPr>
    </w:p>
    <w:p w:rsidR="00547359" w:rsidRPr="00547359" w:rsidRDefault="00547359" w:rsidP="00547359">
      <w:pPr>
        <w:spacing w:after="200" w:line="276" w:lineRule="auto"/>
        <w:rPr>
          <w:sz w:val="18"/>
          <w:szCs w:val="18"/>
        </w:rPr>
      </w:pPr>
    </w:p>
    <w:p w:rsidR="00547359" w:rsidRPr="00547359" w:rsidRDefault="00547359" w:rsidP="00547359">
      <w:pPr>
        <w:spacing w:after="200" w:line="276" w:lineRule="auto"/>
        <w:rPr>
          <w:sz w:val="18"/>
          <w:szCs w:val="18"/>
        </w:rPr>
      </w:pPr>
    </w:p>
    <w:p w:rsidR="00547359" w:rsidRPr="00547359" w:rsidRDefault="00547359" w:rsidP="00547359">
      <w:pPr>
        <w:spacing w:after="200" w:line="276" w:lineRule="auto"/>
        <w:rPr>
          <w:sz w:val="18"/>
          <w:szCs w:val="18"/>
        </w:rPr>
      </w:pPr>
    </w:p>
    <w:p w:rsidR="00547359" w:rsidRPr="00547359" w:rsidRDefault="00547359" w:rsidP="00547359">
      <w:pPr>
        <w:spacing w:after="200" w:line="276" w:lineRule="auto"/>
        <w:rPr>
          <w:sz w:val="18"/>
          <w:szCs w:val="18"/>
        </w:rPr>
      </w:pPr>
    </w:p>
    <w:p w:rsidR="00547359" w:rsidRPr="00547359" w:rsidRDefault="00547359" w:rsidP="00547359">
      <w:pPr>
        <w:spacing w:after="200" w:line="276" w:lineRule="auto"/>
        <w:rPr>
          <w:sz w:val="18"/>
          <w:szCs w:val="18"/>
        </w:rPr>
      </w:pPr>
    </w:p>
    <w:p w:rsidR="00547359" w:rsidRPr="00547359" w:rsidRDefault="00547359" w:rsidP="00547359">
      <w:pPr>
        <w:spacing w:after="200" w:line="276" w:lineRule="auto"/>
        <w:rPr>
          <w:sz w:val="18"/>
          <w:szCs w:val="18"/>
        </w:rPr>
      </w:pPr>
    </w:p>
    <w:p w:rsidR="00547359" w:rsidRPr="00547359" w:rsidRDefault="00547359" w:rsidP="00547359">
      <w:pPr>
        <w:spacing w:after="200" w:line="276" w:lineRule="auto"/>
        <w:rPr>
          <w:sz w:val="18"/>
          <w:szCs w:val="18"/>
        </w:rPr>
      </w:pPr>
    </w:p>
    <w:p w:rsidR="00547359" w:rsidRPr="00547359" w:rsidRDefault="00547359" w:rsidP="00547359">
      <w:pPr>
        <w:spacing w:after="200" w:line="276" w:lineRule="auto"/>
        <w:rPr>
          <w:sz w:val="18"/>
          <w:szCs w:val="18"/>
        </w:rPr>
      </w:pPr>
    </w:p>
    <w:p w:rsidR="00547359" w:rsidRPr="00547359" w:rsidRDefault="00547359" w:rsidP="00547359">
      <w:pPr>
        <w:spacing w:after="200" w:line="276" w:lineRule="auto"/>
        <w:rPr>
          <w:sz w:val="18"/>
          <w:szCs w:val="18"/>
        </w:rPr>
      </w:pPr>
    </w:p>
    <w:p w:rsidR="00547359" w:rsidRPr="00547359" w:rsidRDefault="00547359" w:rsidP="00547359">
      <w:pPr>
        <w:spacing w:after="200" w:line="276" w:lineRule="auto"/>
        <w:rPr>
          <w:sz w:val="18"/>
          <w:szCs w:val="18"/>
        </w:rPr>
      </w:pPr>
    </w:p>
    <w:p w:rsidR="00547359" w:rsidRPr="00547359" w:rsidRDefault="00547359" w:rsidP="00547359">
      <w:pPr>
        <w:spacing w:after="200" w:line="276" w:lineRule="auto"/>
        <w:rPr>
          <w:sz w:val="18"/>
          <w:szCs w:val="18"/>
        </w:rPr>
      </w:pPr>
    </w:p>
    <w:p w:rsidR="00547359" w:rsidRPr="00547359" w:rsidRDefault="00547359" w:rsidP="00547359">
      <w:pPr>
        <w:spacing w:after="200" w:line="276" w:lineRule="auto"/>
        <w:rPr>
          <w:sz w:val="18"/>
          <w:szCs w:val="18"/>
        </w:rPr>
      </w:pPr>
    </w:p>
    <w:p w:rsidR="00547359" w:rsidRPr="00547359" w:rsidRDefault="00547359" w:rsidP="00547359">
      <w:pPr>
        <w:spacing w:after="200" w:line="276" w:lineRule="auto"/>
        <w:rPr>
          <w:sz w:val="18"/>
          <w:szCs w:val="18"/>
        </w:rPr>
      </w:pPr>
    </w:p>
    <w:p w:rsidR="00547359" w:rsidRPr="00547359" w:rsidRDefault="00547359" w:rsidP="00547359">
      <w:pPr>
        <w:spacing w:after="200" w:line="276" w:lineRule="auto"/>
        <w:rPr>
          <w:sz w:val="18"/>
          <w:szCs w:val="18"/>
        </w:rPr>
      </w:pPr>
    </w:p>
    <w:p w:rsidR="00547359" w:rsidRPr="00547359" w:rsidRDefault="00547359" w:rsidP="00547359">
      <w:pPr>
        <w:spacing w:after="200" w:line="276" w:lineRule="auto"/>
        <w:rPr>
          <w:sz w:val="18"/>
          <w:szCs w:val="18"/>
        </w:rPr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  <w:r>
        <w:rPr>
          <w:noProof/>
        </w:rPr>
        <w:drawing>
          <wp:inline distT="0" distB="0" distL="0" distR="0" wp14:anchorId="3F33E8EC" wp14:editId="457B6BDE">
            <wp:extent cx="5940425" cy="8874510"/>
            <wp:effectExtent l="0" t="0" r="3175" b="3175"/>
            <wp:docPr id="15801939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69" t="2721" r="4487" b="15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7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677B66" w:rsidRPr="00CE618C" w:rsidRDefault="00677B66" w:rsidP="00677B66">
      <w:pPr>
        <w:jc w:val="center"/>
      </w:pPr>
      <w:r>
        <w:t xml:space="preserve">                                                                                              </w:t>
      </w:r>
      <w:r w:rsidRPr="00CE618C">
        <w:t>Приложение №</w:t>
      </w:r>
      <w:r>
        <w:t>3</w:t>
      </w:r>
      <w:r w:rsidRPr="00CE618C">
        <w:t xml:space="preserve"> к постановлению</w:t>
      </w:r>
      <w:r>
        <w:t xml:space="preserve">  </w:t>
      </w:r>
    </w:p>
    <w:p w:rsidR="00677B66" w:rsidRPr="00CE618C" w:rsidRDefault="00677B66" w:rsidP="00677B66">
      <w:pPr>
        <w:tabs>
          <w:tab w:val="left" w:pos="6763"/>
          <w:tab w:val="right" w:pos="10689"/>
        </w:tabs>
      </w:pPr>
      <w:r>
        <w:t xml:space="preserve">                                                                                                     </w:t>
      </w:r>
      <w:r w:rsidR="00EA5B6A">
        <w:t xml:space="preserve">    </w:t>
      </w:r>
      <w:r>
        <w:t xml:space="preserve"> </w:t>
      </w:r>
      <w:r w:rsidRPr="00CE618C">
        <w:t xml:space="preserve">Администрации </w:t>
      </w:r>
      <w:proofErr w:type="spellStart"/>
      <w:r w:rsidRPr="00CE618C">
        <w:t>Городовиковского</w:t>
      </w:r>
      <w:proofErr w:type="spellEnd"/>
    </w:p>
    <w:p w:rsidR="00677B66" w:rsidRDefault="00677B66" w:rsidP="00677B66">
      <w:pPr>
        <w:jc w:val="center"/>
      </w:pPr>
      <w:r>
        <w:t xml:space="preserve">                                                                                   </w:t>
      </w:r>
      <w:r w:rsidRPr="00CE618C">
        <w:t>городского муниципального</w:t>
      </w:r>
    </w:p>
    <w:p w:rsidR="00677B66" w:rsidRPr="00CE618C" w:rsidRDefault="00677B66" w:rsidP="00677B66">
      <w:pPr>
        <w:jc w:val="center"/>
      </w:pPr>
      <w:r>
        <w:t xml:space="preserve">                                                                                               </w:t>
      </w:r>
      <w:r w:rsidRPr="00CE618C">
        <w:t>образования Республики Калмыкия</w:t>
      </w:r>
    </w:p>
    <w:p w:rsidR="00677B66" w:rsidRPr="00CE618C" w:rsidRDefault="00677B66" w:rsidP="00677B66">
      <w:pPr>
        <w:jc w:val="center"/>
      </w:pPr>
      <w:r>
        <w:t xml:space="preserve">                                                                        </w:t>
      </w:r>
      <w:r w:rsidR="00B70134">
        <w:t xml:space="preserve">     </w:t>
      </w:r>
      <w:r w:rsidRPr="00B70134">
        <w:t>от 05.12.2025г   № 2</w:t>
      </w:r>
      <w:r w:rsidR="00B70134" w:rsidRPr="00B70134">
        <w:t>91-</w:t>
      </w:r>
      <w:r w:rsidR="007D4D45">
        <w:t>п</w:t>
      </w:r>
    </w:p>
    <w:p w:rsidR="00677B66" w:rsidRPr="00CE618C" w:rsidRDefault="00677B66" w:rsidP="00677B66"/>
    <w:p w:rsidR="00677B66" w:rsidRPr="00CE618C" w:rsidRDefault="00677B66" w:rsidP="00677B66"/>
    <w:p w:rsidR="00677B66" w:rsidRPr="00CE618C" w:rsidRDefault="00677B66" w:rsidP="00677B66">
      <w:pPr>
        <w:jc w:val="center"/>
      </w:pPr>
      <w:r w:rsidRPr="00CE618C">
        <w:t xml:space="preserve">Объекты электросетевого хозяйства, </w:t>
      </w:r>
    </w:p>
    <w:p w:rsidR="00677B66" w:rsidRPr="00CE618C" w:rsidRDefault="00677B66" w:rsidP="00677B66">
      <w:pPr>
        <w:jc w:val="center"/>
      </w:pPr>
      <w:r w:rsidRPr="00CE618C">
        <w:t xml:space="preserve">их неотъемлемые технологические части и   </w:t>
      </w:r>
    </w:p>
    <w:p w:rsidR="00677B66" w:rsidRPr="00CE618C" w:rsidRDefault="00677B66" w:rsidP="00677B66">
      <w:pPr>
        <w:jc w:val="center"/>
      </w:pPr>
      <w:r w:rsidRPr="00CE618C">
        <w:t xml:space="preserve">перечень земельных участков, </w:t>
      </w:r>
    </w:p>
    <w:p w:rsidR="00677B66" w:rsidRPr="00CE618C" w:rsidRDefault="00677B66" w:rsidP="00677B66">
      <w:pPr>
        <w:jc w:val="center"/>
      </w:pPr>
      <w:r w:rsidRPr="00CE618C">
        <w:t xml:space="preserve">в </w:t>
      </w:r>
      <w:proofErr w:type="gramStart"/>
      <w:r w:rsidRPr="00CE618C">
        <w:t>отношении</w:t>
      </w:r>
      <w:proofErr w:type="gramEnd"/>
      <w:r w:rsidRPr="00CE618C">
        <w:t xml:space="preserve"> которых устанавливается публичный сервитут</w:t>
      </w:r>
    </w:p>
    <w:p w:rsidR="00677B66" w:rsidRPr="00CE618C" w:rsidRDefault="00677B66" w:rsidP="00677B66">
      <w:pPr>
        <w:ind w:firstLine="703"/>
        <w:jc w:val="both"/>
      </w:pPr>
    </w:p>
    <w:p w:rsidR="00550395" w:rsidRDefault="00677B66" w:rsidP="00550395">
      <w:pPr>
        <w:ind w:firstLine="850"/>
        <w:jc w:val="both"/>
      </w:pPr>
      <w:r w:rsidRPr="00F4357B">
        <w:t xml:space="preserve"> в целях эксплуатации объектов электросетевого хозяйства, их неотъемлемых технологических частей</w:t>
      </w:r>
      <w:r w:rsidR="00550395">
        <w:t>:</w:t>
      </w:r>
      <w:r w:rsidRPr="00F4357B">
        <w:t xml:space="preserve">   </w:t>
      </w:r>
      <w:r w:rsidR="00550395" w:rsidRPr="00550395">
        <w:rPr>
          <w:b/>
          <w:bCs/>
        </w:rPr>
        <w:t xml:space="preserve">Отпайка ВЛИ 0.22кВ от оп№8 Ф-3 (ЗТП№8 </w:t>
      </w:r>
      <w:proofErr w:type="gramStart"/>
      <w:r w:rsidR="00550395" w:rsidRPr="00550395">
        <w:rPr>
          <w:b/>
          <w:bCs/>
        </w:rPr>
        <w:t>ВЛ</w:t>
      </w:r>
      <w:proofErr w:type="gramEnd"/>
      <w:r w:rsidR="00550395" w:rsidRPr="00550395">
        <w:rPr>
          <w:b/>
          <w:bCs/>
        </w:rPr>
        <w:t xml:space="preserve"> 10 </w:t>
      </w:r>
      <w:proofErr w:type="spellStart"/>
      <w:r w:rsidR="00550395" w:rsidRPr="00550395">
        <w:rPr>
          <w:b/>
          <w:bCs/>
        </w:rPr>
        <w:t>кВ</w:t>
      </w:r>
      <w:proofErr w:type="spellEnd"/>
      <w:r w:rsidR="00550395" w:rsidRPr="00550395">
        <w:rPr>
          <w:b/>
          <w:bCs/>
        </w:rPr>
        <w:t xml:space="preserve"> 2 микрорайон  ПС </w:t>
      </w:r>
      <w:proofErr w:type="spellStart"/>
      <w:r w:rsidR="00550395" w:rsidRPr="00550395">
        <w:rPr>
          <w:b/>
          <w:bCs/>
        </w:rPr>
        <w:t>Городовиковская</w:t>
      </w:r>
      <w:proofErr w:type="spellEnd"/>
      <w:r w:rsidR="00550395" w:rsidRPr="00550395">
        <w:rPr>
          <w:b/>
          <w:bCs/>
        </w:rPr>
        <w:t xml:space="preserve">) оп. №39 </w:t>
      </w:r>
      <w:r w:rsidR="00550395" w:rsidRPr="00550395">
        <w:t>в отношении земельных участков с кадастровыми номерами:</w:t>
      </w:r>
    </w:p>
    <w:p w:rsidR="00550395" w:rsidRPr="00550395" w:rsidRDefault="00550395" w:rsidP="00550395">
      <w:pPr>
        <w:ind w:firstLine="850"/>
        <w:jc w:val="both"/>
      </w:pPr>
    </w:p>
    <w:tbl>
      <w:tblPr>
        <w:tblStyle w:val="a5"/>
        <w:tblW w:w="4618" w:type="pct"/>
        <w:tblInd w:w="720" w:type="dxa"/>
        <w:tblLook w:val="04A0" w:firstRow="1" w:lastRow="0" w:firstColumn="1" w:lastColumn="0" w:noHBand="0" w:noVBand="1"/>
      </w:tblPr>
      <w:tblGrid>
        <w:gridCol w:w="643"/>
        <w:gridCol w:w="2151"/>
        <w:gridCol w:w="7278"/>
      </w:tblGrid>
      <w:tr w:rsidR="00550395" w:rsidRPr="00550395" w:rsidTr="00A70BA6">
        <w:tc>
          <w:tcPr>
            <w:tcW w:w="319" w:type="pct"/>
            <w:vAlign w:val="center"/>
          </w:tcPr>
          <w:p w:rsidR="00550395" w:rsidRPr="00550395" w:rsidRDefault="00550395" w:rsidP="00A70BA6">
            <w:pPr>
              <w:pStyle w:val="msonormalmailrucssattributepostfix"/>
              <w:spacing w:before="0" w:beforeAutospacing="0" w:after="0" w:afterAutospacing="0" w:line="240" w:lineRule="atLeast"/>
              <w:contextualSpacing/>
              <w:rPr>
                <w:sz w:val="24"/>
                <w:szCs w:val="24"/>
              </w:rPr>
            </w:pPr>
            <w:r w:rsidRPr="00550395">
              <w:rPr>
                <w:sz w:val="24"/>
                <w:szCs w:val="24"/>
              </w:rPr>
              <w:t>1</w:t>
            </w:r>
          </w:p>
        </w:tc>
        <w:tc>
          <w:tcPr>
            <w:tcW w:w="1068" w:type="pct"/>
            <w:vAlign w:val="center"/>
          </w:tcPr>
          <w:p w:rsidR="00550395" w:rsidRPr="00550395" w:rsidRDefault="00550395" w:rsidP="00A70BA6">
            <w:pPr>
              <w:rPr>
                <w:sz w:val="24"/>
                <w:szCs w:val="24"/>
              </w:rPr>
            </w:pPr>
            <w:r w:rsidRPr="00550395">
              <w:rPr>
                <w:rStyle w:val="fontstyle01"/>
                <w:sz w:val="24"/>
                <w:szCs w:val="24"/>
              </w:rPr>
              <w:t>08:01:230130</w:t>
            </w:r>
          </w:p>
        </w:tc>
        <w:tc>
          <w:tcPr>
            <w:tcW w:w="3613" w:type="pct"/>
            <w:vAlign w:val="center"/>
          </w:tcPr>
          <w:p w:rsidR="00550395" w:rsidRPr="00550395" w:rsidRDefault="00550395" w:rsidP="00A70BA6">
            <w:pPr>
              <w:pStyle w:val="msonormalmailrucssattributepostfix"/>
              <w:spacing w:before="0" w:beforeAutospacing="0" w:after="0" w:afterAutospacing="0" w:line="240" w:lineRule="atLeast"/>
              <w:contextualSpacing/>
              <w:rPr>
                <w:sz w:val="24"/>
                <w:szCs w:val="24"/>
              </w:rPr>
            </w:pPr>
            <w:r w:rsidRPr="00550395">
              <w:rPr>
                <w:sz w:val="24"/>
                <w:szCs w:val="24"/>
              </w:rPr>
              <w:t xml:space="preserve">РК, </w:t>
            </w:r>
            <w:proofErr w:type="spellStart"/>
            <w:r w:rsidRPr="00550395">
              <w:rPr>
                <w:sz w:val="24"/>
                <w:szCs w:val="24"/>
              </w:rPr>
              <w:t>Городовиковский</w:t>
            </w:r>
            <w:proofErr w:type="spellEnd"/>
            <w:r w:rsidRPr="00550395">
              <w:rPr>
                <w:sz w:val="24"/>
                <w:szCs w:val="24"/>
              </w:rPr>
              <w:t xml:space="preserve"> р-н</w:t>
            </w:r>
          </w:p>
        </w:tc>
      </w:tr>
    </w:tbl>
    <w:p w:rsidR="00F4357B" w:rsidRPr="00F4357B" w:rsidRDefault="00F4357B" w:rsidP="00F4357B">
      <w:pPr>
        <w:spacing w:after="200" w:line="276" w:lineRule="auto"/>
        <w:rPr>
          <w:sz w:val="18"/>
          <w:szCs w:val="18"/>
        </w:rPr>
      </w:pPr>
    </w:p>
    <w:p w:rsidR="00F4357B" w:rsidRPr="00F4357B" w:rsidRDefault="00F4357B" w:rsidP="00F4357B">
      <w:pPr>
        <w:spacing w:after="200" w:line="276" w:lineRule="auto"/>
        <w:rPr>
          <w:sz w:val="18"/>
          <w:szCs w:val="18"/>
        </w:rPr>
      </w:pPr>
    </w:p>
    <w:p w:rsidR="00F4357B" w:rsidRPr="00F4357B" w:rsidRDefault="00F4357B" w:rsidP="00F4357B">
      <w:pPr>
        <w:spacing w:after="200" w:line="276" w:lineRule="auto"/>
        <w:rPr>
          <w:sz w:val="18"/>
          <w:szCs w:val="18"/>
        </w:rPr>
      </w:pPr>
    </w:p>
    <w:p w:rsidR="00F4357B" w:rsidRPr="00F4357B" w:rsidRDefault="00F4357B" w:rsidP="00F4357B">
      <w:pPr>
        <w:spacing w:after="200" w:line="276" w:lineRule="auto"/>
        <w:rPr>
          <w:sz w:val="18"/>
          <w:szCs w:val="18"/>
        </w:rPr>
      </w:pPr>
    </w:p>
    <w:p w:rsidR="00F4357B" w:rsidRDefault="00F4357B" w:rsidP="00F4357B">
      <w:pPr>
        <w:tabs>
          <w:tab w:val="left" w:pos="2187"/>
        </w:tabs>
      </w:pPr>
    </w:p>
    <w:p w:rsidR="00892865" w:rsidRDefault="00892865" w:rsidP="00F4357B">
      <w:pPr>
        <w:tabs>
          <w:tab w:val="left" w:pos="2187"/>
        </w:tabs>
      </w:pPr>
    </w:p>
    <w:p w:rsidR="00892865" w:rsidRDefault="00892865" w:rsidP="00F4357B">
      <w:pPr>
        <w:tabs>
          <w:tab w:val="left" w:pos="2187"/>
        </w:tabs>
      </w:pPr>
    </w:p>
    <w:p w:rsidR="00892865" w:rsidRDefault="00892865" w:rsidP="00F4357B">
      <w:pPr>
        <w:tabs>
          <w:tab w:val="left" w:pos="2187"/>
        </w:tabs>
      </w:pPr>
    </w:p>
    <w:p w:rsidR="00892865" w:rsidRDefault="00892865" w:rsidP="00F4357B">
      <w:pPr>
        <w:tabs>
          <w:tab w:val="left" w:pos="2187"/>
        </w:tabs>
      </w:pPr>
    </w:p>
    <w:p w:rsidR="00892865" w:rsidRDefault="00892865" w:rsidP="00F4357B">
      <w:pPr>
        <w:tabs>
          <w:tab w:val="left" w:pos="2187"/>
        </w:tabs>
      </w:pPr>
    </w:p>
    <w:p w:rsidR="00892865" w:rsidRDefault="00892865" w:rsidP="00F4357B">
      <w:pPr>
        <w:tabs>
          <w:tab w:val="left" w:pos="2187"/>
        </w:tabs>
      </w:pPr>
    </w:p>
    <w:p w:rsidR="00892865" w:rsidRDefault="00892865" w:rsidP="00F4357B">
      <w:pPr>
        <w:tabs>
          <w:tab w:val="left" w:pos="2187"/>
        </w:tabs>
      </w:pPr>
    </w:p>
    <w:p w:rsidR="00892865" w:rsidRDefault="00892865" w:rsidP="00F4357B">
      <w:pPr>
        <w:tabs>
          <w:tab w:val="left" w:pos="2187"/>
        </w:tabs>
      </w:pPr>
    </w:p>
    <w:p w:rsidR="00892865" w:rsidRDefault="00892865" w:rsidP="00F4357B">
      <w:pPr>
        <w:tabs>
          <w:tab w:val="left" w:pos="2187"/>
        </w:tabs>
      </w:pPr>
    </w:p>
    <w:p w:rsidR="00892865" w:rsidRDefault="00892865" w:rsidP="00F4357B">
      <w:pPr>
        <w:tabs>
          <w:tab w:val="left" w:pos="2187"/>
        </w:tabs>
      </w:pPr>
    </w:p>
    <w:p w:rsidR="00892865" w:rsidRDefault="00892865" w:rsidP="00F4357B">
      <w:pPr>
        <w:tabs>
          <w:tab w:val="left" w:pos="2187"/>
        </w:tabs>
      </w:pPr>
    </w:p>
    <w:p w:rsidR="00892865" w:rsidRDefault="00892865" w:rsidP="00F4357B">
      <w:pPr>
        <w:tabs>
          <w:tab w:val="left" w:pos="2187"/>
        </w:tabs>
      </w:pPr>
    </w:p>
    <w:p w:rsidR="00892865" w:rsidRDefault="00892865" w:rsidP="00F4357B">
      <w:pPr>
        <w:tabs>
          <w:tab w:val="left" w:pos="2187"/>
        </w:tabs>
      </w:pPr>
    </w:p>
    <w:p w:rsidR="00892865" w:rsidRDefault="00892865" w:rsidP="00F4357B">
      <w:pPr>
        <w:tabs>
          <w:tab w:val="left" w:pos="2187"/>
        </w:tabs>
      </w:pPr>
    </w:p>
    <w:p w:rsidR="00892865" w:rsidRDefault="00892865" w:rsidP="00F4357B">
      <w:pPr>
        <w:tabs>
          <w:tab w:val="left" w:pos="2187"/>
        </w:tabs>
      </w:pPr>
    </w:p>
    <w:p w:rsidR="00892865" w:rsidRDefault="00892865" w:rsidP="00F4357B">
      <w:pPr>
        <w:tabs>
          <w:tab w:val="left" w:pos="2187"/>
        </w:tabs>
      </w:pPr>
    </w:p>
    <w:p w:rsidR="00892865" w:rsidRDefault="00892865" w:rsidP="00F4357B">
      <w:pPr>
        <w:tabs>
          <w:tab w:val="left" w:pos="2187"/>
        </w:tabs>
      </w:pPr>
    </w:p>
    <w:p w:rsidR="00892865" w:rsidRDefault="00892865" w:rsidP="00F4357B">
      <w:pPr>
        <w:tabs>
          <w:tab w:val="left" w:pos="2187"/>
        </w:tabs>
      </w:pPr>
    </w:p>
    <w:p w:rsidR="00892865" w:rsidRDefault="00892865" w:rsidP="00F4357B">
      <w:pPr>
        <w:tabs>
          <w:tab w:val="left" w:pos="2187"/>
        </w:tabs>
      </w:pPr>
    </w:p>
    <w:p w:rsidR="00892865" w:rsidRDefault="00892865" w:rsidP="00F4357B">
      <w:pPr>
        <w:tabs>
          <w:tab w:val="left" w:pos="2187"/>
        </w:tabs>
      </w:pPr>
    </w:p>
    <w:p w:rsidR="00892865" w:rsidRDefault="00892865" w:rsidP="00F4357B">
      <w:pPr>
        <w:tabs>
          <w:tab w:val="left" w:pos="2187"/>
        </w:tabs>
      </w:pPr>
    </w:p>
    <w:p w:rsidR="00892865" w:rsidRDefault="00892865" w:rsidP="00F4357B">
      <w:pPr>
        <w:tabs>
          <w:tab w:val="left" w:pos="2187"/>
        </w:tabs>
      </w:pPr>
    </w:p>
    <w:p w:rsidR="00892865" w:rsidRDefault="00892865" w:rsidP="00F4357B">
      <w:pPr>
        <w:tabs>
          <w:tab w:val="left" w:pos="2187"/>
        </w:tabs>
      </w:pPr>
    </w:p>
    <w:p w:rsidR="00892865" w:rsidRDefault="00892865" w:rsidP="00F4357B">
      <w:pPr>
        <w:tabs>
          <w:tab w:val="left" w:pos="2187"/>
        </w:tabs>
      </w:pPr>
    </w:p>
    <w:p w:rsidR="00892865" w:rsidRDefault="00892865" w:rsidP="00F4357B">
      <w:pPr>
        <w:tabs>
          <w:tab w:val="left" w:pos="2187"/>
        </w:tabs>
      </w:pPr>
    </w:p>
    <w:p w:rsidR="00892865" w:rsidRDefault="00892865" w:rsidP="00F4357B">
      <w:pPr>
        <w:tabs>
          <w:tab w:val="left" w:pos="2187"/>
        </w:tabs>
      </w:pPr>
    </w:p>
    <w:p w:rsidR="00892865" w:rsidRDefault="00892865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Pr="00F4357B" w:rsidRDefault="00547359" w:rsidP="00547359">
      <w:pPr>
        <w:framePr w:w="10685" w:h="528" w:hRule="exact" w:wrap="none" w:vAnchor="page" w:hAnchor="page" w:x="681" w:y="1171"/>
        <w:widowControl w:val="0"/>
        <w:spacing w:line="228" w:lineRule="auto"/>
        <w:jc w:val="center"/>
        <w:outlineLvl w:val="0"/>
        <w:rPr>
          <w:b/>
          <w:bCs/>
          <w:sz w:val="22"/>
          <w:szCs w:val="22"/>
        </w:rPr>
      </w:pPr>
      <w:r w:rsidRPr="00F4357B">
        <w:rPr>
          <w:b/>
          <w:bCs/>
          <w:color w:val="000000"/>
          <w:lang w:bidi="ru-RU"/>
        </w:rPr>
        <w:t>ГРАФИЧЕСКОЕ ОПИСАНИЕ</w:t>
      </w:r>
    </w:p>
    <w:p w:rsidR="00547359" w:rsidRPr="00F4357B" w:rsidRDefault="00547359" w:rsidP="00547359">
      <w:pPr>
        <w:framePr w:w="10685" w:h="528" w:hRule="exact" w:wrap="none" w:vAnchor="page" w:hAnchor="page" w:x="681" w:y="1171"/>
        <w:widowControl w:val="0"/>
        <w:spacing w:line="228" w:lineRule="auto"/>
        <w:jc w:val="center"/>
        <w:rPr>
          <w:sz w:val="20"/>
          <w:szCs w:val="20"/>
        </w:rPr>
      </w:pPr>
      <w:r w:rsidRPr="00F4357B">
        <w:rPr>
          <w:color w:val="000000"/>
          <w:sz w:val="20"/>
          <w:szCs w:val="20"/>
          <w:lang w:bidi="ru-RU"/>
        </w:rPr>
        <w:t>местоположения границ публичного сервитута</w:t>
      </w:r>
    </w:p>
    <w:p w:rsidR="00547359" w:rsidRPr="00F4357B" w:rsidRDefault="00547359" w:rsidP="00547359">
      <w:pPr>
        <w:framePr w:w="10685" w:h="490" w:hRule="exact" w:wrap="none" w:vAnchor="page" w:hAnchor="page" w:x="681" w:y="1896"/>
        <w:widowControl w:val="0"/>
        <w:jc w:val="center"/>
        <w:rPr>
          <w:sz w:val="20"/>
          <w:szCs w:val="20"/>
        </w:rPr>
      </w:pPr>
      <w:r w:rsidRPr="00F4357B">
        <w:rPr>
          <w:color w:val="000000"/>
          <w:sz w:val="20"/>
          <w:szCs w:val="20"/>
          <w:u w:val="single"/>
          <w:lang w:bidi="ru-RU"/>
        </w:rPr>
        <w:t xml:space="preserve">Отпайка ВЛИ 0.22кВ от оп№8 Ф-3 (ЗТП№8 </w:t>
      </w:r>
      <w:proofErr w:type="gramStart"/>
      <w:r w:rsidRPr="00F4357B">
        <w:rPr>
          <w:color w:val="000000"/>
          <w:sz w:val="20"/>
          <w:szCs w:val="20"/>
          <w:u w:val="single"/>
          <w:lang w:bidi="ru-RU"/>
        </w:rPr>
        <w:t>ВЛ</w:t>
      </w:r>
      <w:proofErr w:type="gramEnd"/>
      <w:r w:rsidRPr="00F4357B">
        <w:rPr>
          <w:color w:val="000000"/>
          <w:sz w:val="20"/>
          <w:szCs w:val="20"/>
          <w:u w:val="single"/>
          <w:lang w:bidi="ru-RU"/>
        </w:rPr>
        <w:t xml:space="preserve"> 10 </w:t>
      </w:r>
      <w:proofErr w:type="spellStart"/>
      <w:r w:rsidRPr="00F4357B">
        <w:rPr>
          <w:color w:val="000000"/>
          <w:sz w:val="20"/>
          <w:szCs w:val="20"/>
          <w:u w:val="single"/>
          <w:lang w:bidi="ru-RU"/>
        </w:rPr>
        <w:t>кВ</w:t>
      </w:r>
      <w:proofErr w:type="spellEnd"/>
      <w:r w:rsidRPr="00F4357B">
        <w:rPr>
          <w:color w:val="000000"/>
          <w:sz w:val="20"/>
          <w:szCs w:val="20"/>
          <w:u w:val="single"/>
          <w:lang w:bidi="ru-RU"/>
        </w:rPr>
        <w:t xml:space="preserve"> 2 микрорайон ПС </w:t>
      </w:r>
      <w:proofErr w:type="spellStart"/>
      <w:r w:rsidRPr="00F4357B">
        <w:rPr>
          <w:color w:val="000000"/>
          <w:sz w:val="20"/>
          <w:szCs w:val="20"/>
          <w:u w:val="single"/>
          <w:lang w:bidi="ru-RU"/>
        </w:rPr>
        <w:t>Городовиковская</w:t>
      </w:r>
      <w:proofErr w:type="spellEnd"/>
      <w:r w:rsidRPr="00F4357B">
        <w:rPr>
          <w:color w:val="000000"/>
          <w:sz w:val="20"/>
          <w:szCs w:val="20"/>
          <w:u w:val="single"/>
          <w:lang w:bidi="ru-RU"/>
        </w:rPr>
        <w:t>) оп. №39</w:t>
      </w:r>
    </w:p>
    <w:p w:rsidR="00547359" w:rsidRPr="00F4357B" w:rsidRDefault="00547359" w:rsidP="00547359">
      <w:pPr>
        <w:framePr w:w="10685" w:h="490" w:hRule="exact" w:wrap="none" w:vAnchor="page" w:hAnchor="page" w:x="681" w:y="1896"/>
        <w:widowControl w:val="0"/>
        <w:jc w:val="center"/>
        <w:rPr>
          <w:sz w:val="20"/>
          <w:szCs w:val="20"/>
        </w:rPr>
      </w:pPr>
      <w:proofErr w:type="gramStart"/>
      <w:r w:rsidRPr="00F4357B">
        <w:rPr>
          <w:color w:val="000000"/>
          <w:sz w:val="20"/>
          <w:szCs w:val="20"/>
          <w:lang w:bidi="ru-RU"/>
        </w:rPr>
        <w:t>(наименование объекта, местоположение границ которого описано (далее - объект)</w:t>
      </w:r>
      <w:proofErr w:type="gramEnd"/>
    </w:p>
    <w:p w:rsidR="00547359" w:rsidRPr="00F4357B" w:rsidRDefault="00547359" w:rsidP="00547359">
      <w:pPr>
        <w:framePr w:w="10685" w:h="274" w:hRule="exact" w:wrap="none" w:vAnchor="page" w:hAnchor="page" w:x="681" w:y="2909"/>
        <w:widowControl w:val="0"/>
        <w:jc w:val="center"/>
        <w:outlineLvl w:val="1"/>
        <w:rPr>
          <w:sz w:val="22"/>
          <w:szCs w:val="22"/>
        </w:rPr>
      </w:pPr>
      <w:r w:rsidRPr="00F4357B">
        <w:rPr>
          <w:color w:val="000000"/>
          <w:lang w:bidi="ru-RU"/>
        </w:rPr>
        <w:t>Раздел 1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9"/>
        <w:gridCol w:w="4675"/>
        <w:gridCol w:w="4829"/>
      </w:tblGrid>
      <w:tr w:rsidR="00547359" w:rsidRPr="00F4357B" w:rsidTr="00A70BA6">
        <w:trPr>
          <w:trHeight w:hRule="exact" w:val="403"/>
        </w:trPr>
        <w:tc>
          <w:tcPr>
            <w:tcW w:w="10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359" w:rsidRPr="00F4357B" w:rsidRDefault="00547359" w:rsidP="00A70BA6">
            <w:pPr>
              <w:framePr w:w="10363" w:h="4171" w:wrap="none" w:vAnchor="page" w:hAnchor="page" w:x="1003" w:y="3183"/>
              <w:widowControl w:val="0"/>
              <w:jc w:val="center"/>
              <w:rPr>
                <w:sz w:val="20"/>
                <w:szCs w:val="20"/>
              </w:rPr>
            </w:pPr>
            <w:r w:rsidRPr="00F4357B">
              <w:rPr>
                <w:color w:val="000000"/>
                <w:sz w:val="20"/>
                <w:szCs w:val="20"/>
                <w:lang w:bidi="ru-RU"/>
              </w:rPr>
              <w:t>Сведения об объекте</w:t>
            </w:r>
          </w:p>
        </w:tc>
      </w:tr>
      <w:tr w:rsidR="00547359" w:rsidRPr="00F4357B" w:rsidTr="00A70BA6">
        <w:trPr>
          <w:trHeight w:hRule="exact" w:val="254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F4357B" w:rsidRDefault="00547359" w:rsidP="00A70BA6">
            <w:pPr>
              <w:framePr w:w="10363" w:h="4171" w:wrap="none" w:vAnchor="page" w:hAnchor="page" w:x="1003" w:y="3183"/>
              <w:widowControl w:val="0"/>
              <w:jc w:val="center"/>
              <w:rPr>
                <w:sz w:val="20"/>
                <w:szCs w:val="20"/>
              </w:rPr>
            </w:pPr>
            <w:r w:rsidRPr="00F4357B">
              <w:rPr>
                <w:color w:val="000000"/>
                <w:sz w:val="20"/>
                <w:szCs w:val="20"/>
                <w:lang w:bidi="ru-RU"/>
              </w:rPr>
              <w:t xml:space="preserve">№ </w:t>
            </w:r>
            <w:proofErr w:type="gramStart"/>
            <w:r w:rsidRPr="00F4357B">
              <w:rPr>
                <w:color w:val="000000"/>
                <w:sz w:val="20"/>
                <w:szCs w:val="20"/>
                <w:lang w:bidi="ru-RU"/>
              </w:rPr>
              <w:t>п</w:t>
            </w:r>
            <w:proofErr w:type="gramEnd"/>
            <w:r w:rsidRPr="00F4357B">
              <w:rPr>
                <w:color w:val="000000"/>
                <w:sz w:val="20"/>
                <w:szCs w:val="20"/>
                <w:lang w:bidi="ru-RU"/>
              </w:rPr>
              <w:t>/п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F4357B" w:rsidRDefault="00547359" w:rsidP="00A70BA6">
            <w:pPr>
              <w:framePr w:w="10363" w:h="4171" w:wrap="none" w:vAnchor="page" w:hAnchor="page" w:x="1003" w:y="3183"/>
              <w:widowControl w:val="0"/>
              <w:jc w:val="center"/>
              <w:rPr>
                <w:sz w:val="20"/>
                <w:szCs w:val="20"/>
              </w:rPr>
            </w:pPr>
            <w:r w:rsidRPr="00F4357B">
              <w:rPr>
                <w:color w:val="000000"/>
                <w:sz w:val="20"/>
                <w:szCs w:val="20"/>
                <w:lang w:bidi="ru-RU"/>
              </w:rPr>
              <w:t>Характеристики объекта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7359" w:rsidRPr="00F4357B" w:rsidRDefault="00547359" w:rsidP="00A70BA6">
            <w:pPr>
              <w:framePr w:w="10363" w:h="4171" w:wrap="none" w:vAnchor="page" w:hAnchor="page" w:x="1003" w:y="3183"/>
              <w:widowControl w:val="0"/>
              <w:jc w:val="center"/>
              <w:rPr>
                <w:sz w:val="20"/>
                <w:szCs w:val="20"/>
              </w:rPr>
            </w:pPr>
            <w:r w:rsidRPr="00F4357B">
              <w:rPr>
                <w:color w:val="000000"/>
                <w:sz w:val="20"/>
                <w:szCs w:val="20"/>
                <w:lang w:bidi="ru-RU"/>
              </w:rPr>
              <w:t>Описание характеристик</w:t>
            </w:r>
          </w:p>
        </w:tc>
      </w:tr>
      <w:tr w:rsidR="00547359" w:rsidRPr="00F4357B" w:rsidTr="00A70BA6">
        <w:trPr>
          <w:trHeight w:hRule="exact" w:val="254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7359" w:rsidRPr="00F4357B" w:rsidRDefault="00547359" w:rsidP="00A70BA6">
            <w:pPr>
              <w:framePr w:w="10363" w:h="4171" w:wrap="none" w:vAnchor="page" w:hAnchor="page" w:x="1003" w:y="3183"/>
              <w:widowControl w:val="0"/>
              <w:ind w:firstLine="380"/>
              <w:rPr>
                <w:sz w:val="20"/>
                <w:szCs w:val="20"/>
              </w:rPr>
            </w:pPr>
            <w:r w:rsidRPr="00F4357B">
              <w:rPr>
                <w:color w:val="000000"/>
                <w:sz w:val="20"/>
                <w:szCs w:val="20"/>
                <w:lang w:bidi="ru-RU"/>
              </w:rPr>
              <w:t>1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7359" w:rsidRPr="00F4357B" w:rsidRDefault="00547359" w:rsidP="00A70BA6">
            <w:pPr>
              <w:framePr w:w="10363" w:h="4171" w:wrap="none" w:vAnchor="page" w:hAnchor="page" w:x="1003" w:y="3183"/>
              <w:widowControl w:val="0"/>
              <w:jc w:val="center"/>
              <w:rPr>
                <w:sz w:val="20"/>
                <w:szCs w:val="20"/>
              </w:rPr>
            </w:pPr>
            <w:r w:rsidRPr="00F4357B">
              <w:rPr>
                <w:color w:val="000000"/>
                <w:sz w:val="20"/>
                <w:szCs w:val="20"/>
                <w:lang w:bidi="ru-RU"/>
              </w:rPr>
              <w:t>2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359" w:rsidRPr="00F4357B" w:rsidRDefault="00547359" w:rsidP="00A70BA6">
            <w:pPr>
              <w:framePr w:w="10363" w:h="4171" w:wrap="none" w:vAnchor="page" w:hAnchor="page" w:x="1003" w:y="3183"/>
              <w:widowControl w:val="0"/>
              <w:jc w:val="center"/>
              <w:rPr>
                <w:sz w:val="20"/>
                <w:szCs w:val="20"/>
              </w:rPr>
            </w:pPr>
            <w:r w:rsidRPr="00F4357B">
              <w:rPr>
                <w:color w:val="000000"/>
                <w:sz w:val="20"/>
                <w:szCs w:val="20"/>
                <w:lang w:bidi="ru-RU"/>
              </w:rPr>
              <w:t>3</w:t>
            </w:r>
          </w:p>
        </w:tc>
      </w:tr>
      <w:tr w:rsidR="00547359" w:rsidRPr="00F4357B" w:rsidTr="00A70BA6">
        <w:trPr>
          <w:trHeight w:hRule="exact" w:val="470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363" w:h="4171" w:wrap="none" w:vAnchor="page" w:hAnchor="page" w:x="1003" w:y="3183"/>
              <w:widowControl w:val="0"/>
              <w:ind w:firstLine="380"/>
              <w:rPr>
                <w:sz w:val="20"/>
                <w:szCs w:val="20"/>
              </w:rPr>
            </w:pPr>
            <w:r w:rsidRPr="00F4357B">
              <w:rPr>
                <w:color w:val="000000"/>
                <w:sz w:val="20"/>
                <w:szCs w:val="20"/>
                <w:lang w:bidi="ru-RU"/>
              </w:rPr>
              <w:t>1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363" w:h="4171" w:wrap="none" w:vAnchor="page" w:hAnchor="page" w:x="1003" w:y="3183"/>
              <w:widowControl w:val="0"/>
              <w:rPr>
                <w:sz w:val="20"/>
                <w:szCs w:val="20"/>
              </w:rPr>
            </w:pPr>
            <w:r w:rsidRPr="00F4357B">
              <w:rPr>
                <w:color w:val="000000"/>
                <w:sz w:val="20"/>
                <w:szCs w:val="20"/>
                <w:lang w:bidi="ru-RU"/>
              </w:rPr>
              <w:t>Местоположение объекта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7359" w:rsidRPr="00F4357B" w:rsidRDefault="00547359" w:rsidP="00A70BA6">
            <w:pPr>
              <w:framePr w:w="10363" w:h="4171" w:wrap="none" w:vAnchor="page" w:hAnchor="page" w:x="1003" w:y="3183"/>
              <w:widowControl w:val="0"/>
              <w:rPr>
                <w:sz w:val="20"/>
                <w:szCs w:val="20"/>
              </w:rPr>
            </w:pPr>
            <w:r w:rsidRPr="00F4357B">
              <w:rPr>
                <w:color w:val="000000"/>
                <w:sz w:val="20"/>
                <w:szCs w:val="20"/>
                <w:lang w:bidi="ru-RU"/>
              </w:rPr>
              <w:t xml:space="preserve">Калмыкия Республика, район </w:t>
            </w:r>
            <w:proofErr w:type="spellStart"/>
            <w:r w:rsidRPr="00F4357B">
              <w:rPr>
                <w:color w:val="000000"/>
                <w:sz w:val="20"/>
                <w:szCs w:val="20"/>
                <w:lang w:bidi="ru-RU"/>
              </w:rPr>
              <w:t>Городовиковский</w:t>
            </w:r>
            <w:proofErr w:type="spellEnd"/>
            <w:r w:rsidRPr="00F4357B">
              <w:rPr>
                <w:color w:val="000000"/>
                <w:sz w:val="20"/>
                <w:szCs w:val="20"/>
                <w:lang w:bidi="ru-RU"/>
              </w:rPr>
              <w:t xml:space="preserve">, город </w:t>
            </w:r>
            <w:proofErr w:type="spellStart"/>
            <w:r w:rsidRPr="00F4357B">
              <w:rPr>
                <w:color w:val="000000"/>
                <w:sz w:val="20"/>
                <w:szCs w:val="20"/>
                <w:lang w:bidi="ru-RU"/>
              </w:rPr>
              <w:t>Городовиковск</w:t>
            </w:r>
            <w:proofErr w:type="spellEnd"/>
          </w:p>
        </w:tc>
      </w:tr>
      <w:tr w:rsidR="00547359" w:rsidRPr="00F4357B" w:rsidTr="00A70BA6">
        <w:trPr>
          <w:trHeight w:hRule="exact" w:val="701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363" w:h="4171" w:wrap="none" w:vAnchor="page" w:hAnchor="page" w:x="1003" w:y="3183"/>
              <w:widowControl w:val="0"/>
              <w:ind w:firstLine="380"/>
              <w:rPr>
                <w:sz w:val="20"/>
                <w:szCs w:val="20"/>
              </w:rPr>
            </w:pPr>
            <w:r w:rsidRPr="00F4357B">
              <w:rPr>
                <w:color w:val="000000"/>
                <w:sz w:val="20"/>
                <w:szCs w:val="20"/>
                <w:lang w:bidi="ru-RU"/>
              </w:rPr>
              <w:t>2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F4357B" w:rsidRDefault="00547359" w:rsidP="00A70BA6">
            <w:pPr>
              <w:framePr w:w="10363" w:h="4171" w:wrap="none" w:vAnchor="page" w:hAnchor="page" w:x="1003" w:y="3183"/>
              <w:widowControl w:val="0"/>
              <w:rPr>
                <w:sz w:val="20"/>
                <w:szCs w:val="20"/>
              </w:rPr>
            </w:pPr>
            <w:r w:rsidRPr="00F4357B">
              <w:rPr>
                <w:color w:val="000000"/>
                <w:sz w:val="20"/>
                <w:szCs w:val="20"/>
                <w:lang w:bidi="ru-RU"/>
              </w:rPr>
              <w:t>Площадь объекта +/- величина погрешности определения площади (</w:t>
            </w:r>
            <w:proofErr w:type="gramStart"/>
            <w:r w:rsidRPr="00F4357B">
              <w:rPr>
                <w:color w:val="000000"/>
                <w:sz w:val="20"/>
                <w:szCs w:val="20"/>
                <w:lang w:bidi="ru-RU"/>
              </w:rPr>
              <w:t>Р</w:t>
            </w:r>
            <w:proofErr w:type="gramEnd"/>
            <w:r w:rsidRPr="00F4357B">
              <w:rPr>
                <w:color w:val="000000"/>
                <w:sz w:val="20"/>
                <w:szCs w:val="20"/>
                <w:lang w:bidi="ru-RU"/>
              </w:rPr>
              <w:t>+/- Дельта Р)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363" w:h="4171" w:wrap="none" w:vAnchor="page" w:hAnchor="page" w:x="1003" w:y="3183"/>
              <w:widowControl w:val="0"/>
              <w:rPr>
                <w:sz w:val="20"/>
                <w:szCs w:val="20"/>
              </w:rPr>
            </w:pPr>
            <w:r w:rsidRPr="00F4357B">
              <w:rPr>
                <w:color w:val="000000"/>
                <w:sz w:val="20"/>
                <w:szCs w:val="20"/>
                <w:lang w:bidi="ru-RU"/>
              </w:rPr>
              <w:t xml:space="preserve">131 </w:t>
            </w:r>
            <w:proofErr w:type="spellStart"/>
            <w:r w:rsidRPr="00F4357B">
              <w:rPr>
                <w:color w:val="000000"/>
                <w:sz w:val="20"/>
                <w:szCs w:val="20"/>
                <w:lang w:bidi="ru-RU"/>
              </w:rPr>
              <w:t>кв</w:t>
            </w:r>
            <w:proofErr w:type="gramStart"/>
            <w:r w:rsidRPr="00F4357B">
              <w:rPr>
                <w:color w:val="000000"/>
                <w:sz w:val="20"/>
                <w:szCs w:val="20"/>
                <w:lang w:bidi="ru-RU"/>
              </w:rPr>
              <w:t>.м</w:t>
            </w:r>
            <w:proofErr w:type="spellEnd"/>
            <w:proofErr w:type="gramEnd"/>
            <w:r w:rsidRPr="00F4357B">
              <w:rPr>
                <w:color w:val="000000"/>
                <w:sz w:val="20"/>
                <w:szCs w:val="20"/>
                <w:lang w:bidi="ru-RU"/>
              </w:rPr>
              <w:t xml:space="preserve"> ± 4.00 </w:t>
            </w:r>
            <w:proofErr w:type="spellStart"/>
            <w:r w:rsidRPr="00F4357B">
              <w:rPr>
                <w:color w:val="000000"/>
                <w:sz w:val="20"/>
                <w:szCs w:val="20"/>
                <w:lang w:bidi="ru-RU"/>
              </w:rPr>
              <w:t>кв.м</w:t>
            </w:r>
            <w:proofErr w:type="spellEnd"/>
          </w:p>
        </w:tc>
      </w:tr>
      <w:tr w:rsidR="00547359" w:rsidRPr="00F4357B" w:rsidTr="00A70BA6">
        <w:trPr>
          <w:trHeight w:hRule="exact" w:val="208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363" w:h="4171" w:wrap="none" w:vAnchor="page" w:hAnchor="page" w:x="1003" w:y="3183"/>
              <w:widowControl w:val="0"/>
              <w:ind w:firstLine="380"/>
              <w:rPr>
                <w:sz w:val="20"/>
                <w:szCs w:val="20"/>
              </w:rPr>
            </w:pPr>
            <w:r w:rsidRPr="00F4357B">
              <w:rPr>
                <w:color w:val="000000"/>
                <w:sz w:val="20"/>
                <w:szCs w:val="20"/>
                <w:lang w:bidi="ru-RU"/>
              </w:rPr>
              <w:t>3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363" w:h="4171" w:wrap="none" w:vAnchor="page" w:hAnchor="page" w:x="1003" w:y="3183"/>
              <w:widowControl w:val="0"/>
              <w:rPr>
                <w:sz w:val="20"/>
                <w:szCs w:val="20"/>
              </w:rPr>
            </w:pPr>
            <w:r w:rsidRPr="00F4357B">
              <w:rPr>
                <w:color w:val="000000"/>
                <w:sz w:val="20"/>
                <w:szCs w:val="20"/>
                <w:lang w:bidi="ru-RU"/>
              </w:rPr>
              <w:t>Иные характеристики объекта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7359" w:rsidRPr="00F4357B" w:rsidRDefault="00547359" w:rsidP="00A70BA6">
            <w:pPr>
              <w:framePr w:w="10363" w:h="4171" w:wrap="none" w:vAnchor="page" w:hAnchor="page" w:x="1003" w:y="3183"/>
              <w:widowControl w:val="0"/>
              <w:rPr>
                <w:sz w:val="20"/>
                <w:szCs w:val="20"/>
              </w:rPr>
            </w:pPr>
            <w:r w:rsidRPr="00F4357B">
              <w:rPr>
                <w:color w:val="000000"/>
                <w:sz w:val="20"/>
                <w:szCs w:val="20"/>
                <w:lang w:bidi="ru-RU"/>
              </w:rPr>
              <w:t xml:space="preserve">Публичный сервитут устанавливается в целях эксплуатации объекта электросетевого хозяйства Отпайка ВЛИ 0.22кВ от оп№8 Ф-3 (ЗТП№8 </w:t>
            </w:r>
            <w:proofErr w:type="gramStart"/>
            <w:r w:rsidRPr="00F4357B">
              <w:rPr>
                <w:color w:val="000000"/>
                <w:sz w:val="20"/>
                <w:szCs w:val="20"/>
                <w:lang w:bidi="ru-RU"/>
              </w:rPr>
              <w:t>ВЛ</w:t>
            </w:r>
            <w:proofErr w:type="gramEnd"/>
            <w:r w:rsidRPr="00F4357B">
              <w:rPr>
                <w:color w:val="000000"/>
                <w:sz w:val="20"/>
                <w:szCs w:val="20"/>
                <w:lang w:bidi="ru-RU"/>
              </w:rPr>
              <w:t xml:space="preserve"> 10 </w:t>
            </w:r>
            <w:proofErr w:type="spellStart"/>
            <w:r w:rsidRPr="00F4357B">
              <w:rPr>
                <w:color w:val="000000"/>
                <w:sz w:val="20"/>
                <w:szCs w:val="20"/>
                <w:lang w:bidi="ru-RU"/>
              </w:rPr>
              <w:t>кВ</w:t>
            </w:r>
            <w:proofErr w:type="spellEnd"/>
            <w:r w:rsidRPr="00F4357B">
              <w:rPr>
                <w:color w:val="000000"/>
                <w:sz w:val="20"/>
                <w:szCs w:val="20"/>
                <w:lang w:bidi="ru-RU"/>
              </w:rPr>
              <w:t xml:space="preserve"> 2 микрорайон ПС </w:t>
            </w:r>
            <w:proofErr w:type="spellStart"/>
            <w:r w:rsidRPr="00F4357B">
              <w:rPr>
                <w:color w:val="000000"/>
                <w:sz w:val="20"/>
                <w:szCs w:val="20"/>
                <w:lang w:bidi="ru-RU"/>
              </w:rPr>
              <w:t>Городовиковская</w:t>
            </w:r>
            <w:proofErr w:type="spellEnd"/>
            <w:r w:rsidRPr="00F4357B">
              <w:rPr>
                <w:color w:val="000000"/>
                <w:sz w:val="20"/>
                <w:szCs w:val="20"/>
                <w:lang w:bidi="ru-RU"/>
              </w:rPr>
              <w:t>) оп. №39 (в соответствии со статьей 3.6 Федерального закона от 25 октября 2001 г. № 137-ФЗ «О введении в действие Земельного кодекса Российской Федерации»); Срок установления публичного сервитута - сорок девять лет (согласно п.1 ст. 39.45 ЗК РФ).</w:t>
            </w:r>
          </w:p>
        </w:tc>
      </w:tr>
    </w:tbl>
    <w:p w:rsidR="00547359" w:rsidRPr="00F4357B" w:rsidRDefault="00547359" w:rsidP="00547359">
      <w:pPr>
        <w:framePr w:w="10685" w:h="298" w:hRule="exact" w:wrap="none" w:vAnchor="page" w:hAnchor="page" w:x="681" w:y="7579"/>
        <w:widowControl w:val="0"/>
        <w:jc w:val="center"/>
        <w:outlineLvl w:val="1"/>
        <w:rPr>
          <w:sz w:val="22"/>
          <w:szCs w:val="22"/>
        </w:rPr>
      </w:pPr>
      <w:r w:rsidRPr="00F4357B">
        <w:rPr>
          <w:color w:val="000000"/>
          <w:lang w:bidi="ru-RU"/>
        </w:rPr>
        <w:t>Раздел 2</w:t>
      </w:r>
    </w:p>
    <w:tbl>
      <w:tblPr>
        <w:tblOverlap w:val="never"/>
        <w:tblW w:w="1035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9"/>
        <w:gridCol w:w="1560"/>
        <w:gridCol w:w="1560"/>
        <w:gridCol w:w="2136"/>
        <w:gridCol w:w="1982"/>
        <w:gridCol w:w="1421"/>
      </w:tblGrid>
      <w:tr w:rsidR="00547359" w:rsidRPr="00F4357B" w:rsidTr="00A70BA6">
        <w:trPr>
          <w:trHeight w:hRule="exact" w:val="442"/>
        </w:trPr>
        <w:tc>
          <w:tcPr>
            <w:tcW w:w="103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7359" w:rsidRPr="00F4357B" w:rsidRDefault="00547359" w:rsidP="00A70BA6">
            <w:pPr>
              <w:framePr w:w="10651" w:h="7613" w:wrap="none" w:vAnchor="page" w:hAnchor="page" w:x="975" w:y="8011"/>
              <w:widowControl w:val="0"/>
              <w:jc w:val="center"/>
              <w:rPr>
                <w:sz w:val="20"/>
                <w:szCs w:val="20"/>
              </w:rPr>
            </w:pPr>
            <w:r w:rsidRPr="00F4357B">
              <w:rPr>
                <w:color w:val="000000"/>
                <w:sz w:val="20"/>
                <w:szCs w:val="20"/>
                <w:lang w:bidi="ru-RU"/>
              </w:rPr>
              <w:t>Сведения о местоположении границ объекта</w:t>
            </w:r>
          </w:p>
        </w:tc>
      </w:tr>
      <w:tr w:rsidR="00547359" w:rsidRPr="00F4357B" w:rsidTr="00A70BA6">
        <w:trPr>
          <w:trHeight w:hRule="exact" w:val="398"/>
        </w:trPr>
        <w:tc>
          <w:tcPr>
            <w:tcW w:w="103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7613" w:wrap="none" w:vAnchor="page" w:hAnchor="page" w:x="975" w:y="8011"/>
              <w:widowControl w:val="0"/>
              <w:rPr>
                <w:sz w:val="20"/>
                <w:szCs w:val="20"/>
              </w:rPr>
            </w:pPr>
            <w:r w:rsidRPr="00F4357B">
              <w:rPr>
                <w:color w:val="000000"/>
                <w:sz w:val="20"/>
                <w:szCs w:val="20"/>
                <w:lang w:bidi="ru-RU"/>
              </w:rPr>
              <w:t xml:space="preserve">1. Система координат </w:t>
            </w:r>
            <w:r w:rsidRPr="00F4357B">
              <w:rPr>
                <w:color w:val="000000"/>
                <w:sz w:val="20"/>
                <w:szCs w:val="20"/>
                <w:u w:val="single"/>
                <w:lang w:bidi="ru-RU"/>
              </w:rPr>
              <w:t>МСК-08, зона 1</w:t>
            </w:r>
          </w:p>
        </w:tc>
      </w:tr>
      <w:tr w:rsidR="00547359" w:rsidRPr="00F4357B" w:rsidTr="00A70BA6">
        <w:trPr>
          <w:trHeight w:hRule="exact" w:val="398"/>
        </w:trPr>
        <w:tc>
          <w:tcPr>
            <w:tcW w:w="103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7613" w:wrap="none" w:vAnchor="page" w:hAnchor="page" w:x="975" w:y="8011"/>
              <w:widowControl w:val="0"/>
              <w:rPr>
                <w:sz w:val="20"/>
                <w:szCs w:val="20"/>
              </w:rPr>
            </w:pPr>
            <w:r w:rsidRPr="00F4357B">
              <w:rPr>
                <w:color w:val="000000"/>
                <w:sz w:val="20"/>
                <w:szCs w:val="20"/>
                <w:lang w:bidi="ru-RU"/>
              </w:rPr>
              <w:t>2. Сведения о характерных точках границ объекта</w:t>
            </w:r>
          </w:p>
        </w:tc>
      </w:tr>
      <w:tr w:rsidR="00547359" w:rsidRPr="00F4357B" w:rsidTr="00A70BA6">
        <w:trPr>
          <w:trHeight w:hRule="exact" w:val="240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7359" w:rsidRPr="00F4357B" w:rsidRDefault="00547359" w:rsidP="00A70BA6">
            <w:pPr>
              <w:framePr w:w="10651" w:h="7613" w:wrap="none" w:vAnchor="page" w:hAnchor="page" w:x="975" w:y="8011"/>
              <w:widowControl w:val="0"/>
              <w:jc w:val="center"/>
              <w:rPr>
                <w:sz w:val="20"/>
                <w:szCs w:val="20"/>
              </w:rPr>
            </w:pPr>
            <w:r w:rsidRPr="00F4357B">
              <w:rPr>
                <w:color w:val="000000"/>
                <w:sz w:val="20"/>
                <w:szCs w:val="20"/>
                <w:lang w:bidi="ru-RU"/>
              </w:rPr>
              <w:t>Обозначение характерных точек границ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F4357B" w:rsidRDefault="00547359" w:rsidP="00A70BA6">
            <w:pPr>
              <w:framePr w:w="10651" w:h="7613" w:wrap="none" w:vAnchor="page" w:hAnchor="page" w:x="975" w:y="8011"/>
              <w:widowControl w:val="0"/>
              <w:jc w:val="center"/>
              <w:rPr>
                <w:sz w:val="20"/>
                <w:szCs w:val="20"/>
              </w:rPr>
            </w:pPr>
            <w:r w:rsidRPr="00F4357B">
              <w:rPr>
                <w:color w:val="000000"/>
                <w:sz w:val="20"/>
                <w:szCs w:val="20"/>
                <w:lang w:bidi="ru-RU"/>
              </w:rPr>
              <w:t xml:space="preserve">Координаты, </w:t>
            </w:r>
            <w:proofErr w:type="gramStart"/>
            <w:r w:rsidRPr="00F4357B">
              <w:rPr>
                <w:color w:val="000000"/>
                <w:sz w:val="20"/>
                <w:szCs w:val="20"/>
                <w:lang w:bidi="ru-RU"/>
              </w:rPr>
              <w:t>м</w:t>
            </w:r>
            <w:proofErr w:type="gramEnd"/>
          </w:p>
        </w:tc>
        <w:tc>
          <w:tcPr>
            <w:tcW w:w="21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7359" w:rsidRPr="00F4357B" w:rsidRDefault="00547359" w:rsidP="00A70BA6">
            <w:pPr>
              <w:framePr w:w="10651" w:h="7613" w:wrap="none" w:vAnchor="page" w:hAnchor="page" w:x="975" w:y="8011"/>
              <w:widowControl w:val="0"/>
              <w:jc w:val="center"/>
              <w:rPr>
                <w:sz w:val="20"/>
                <w:szCs w:val="20"/>
              </w:rPr>
            </w:pPr>
            <w:r w:rsidRPr="00F4357B">
              <w:rPr>
                <w:color w:val="000000"/>
                <w:sz w:val="20"/>
                <w:szCs w:val="20"/>
                <w:lang w:bidi="ru-RU"/>
              </w:rPr>
              <w:t>Метод определения координат характерной точки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7359" w:rsidRPr="00F4357B" w:rsidRDefault="00547359" w:rsidP="00A70BA6">
            <w:pPr>
              <w:framePr w:w="10651" w:h="7613" w:wrap="none" w:vAnchor="page" w:hAnchor="page" w:x="975" w:y="8011"/>
              <w:widowControl w:val="0"/>
              <w:jc w:val="center"/>
              <w:rPr>
                <w:sz w:val="20"/>
                <w:szCs w:val="20"/>
              </w:rPr>
            </w:pPr>
            <w:r w:rsidRPr="00F4357B">
              <w:rPr>
                <w:color w:val="000000"/>
                <w:sz w:val="20"/>
                <w:szCs w:val="20"/>
                <w:lang w:bidi="ru-RU"/>
              </w:rPr>
              <w:t xml:space="preserve">Средняя </w:t>
            </w:r>
            <w:proofErr w:type="spellStart"/>
            <w:r w:rsidRPr="00F4357B">
              <w:rPr>
                <w:color w:val="000000"/>
                <w:sz w:val="20"/>
                <w:szCs w:val="20"/>
                <w:lang w:bidi="ru-RU"/>
              </w:rPr>
              <w:t>квадратическая</w:t>
            </w:r>
            <w:proofErr w:type="spellEnd"/>
            <w:r w:rsidRPr="00F4357B">
              <w:rPr>
                <w:color w:val="000000"/>
                <w:sz w:val="20"/>
                <w:szCs w:val="20"/>
                <w:lang w:bidi="ru-RU"/>
              </w:rPr>
              <w:t xml:space="preserve"> погрешность положения характерной точки (М), м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359" w:rsidRPr="00F4357B" w:rsidRDefault="00547359" w:rsidP="00A70BA6">
            <w:pPr>
              <w:framePr w:w="10651" w:h="7613" w:wrap="none" w:vAnchor="page" w:hAnchor="page" w:x="975" w:y="8011"/>
              <w:widowControl w:val="0"/>
              <w:jc w:val="center"/>
              <w:rPr>
                <w:sz w:val="20"/>
                <w:szCs w:val="20"/>
              </w:rPr>
            </w:pPr>
            <w:r w:rsidRPr="00F4357B">
              <w:rPr>
                <w:color w:val="000000"/>
                <w:sz w:val="20"/>
                <w:szCs w:val="20"/>
                <w:lang w:bidi="ru-RU"/>
              </w:rPr>
              <w:t>Описание обозначения точки на местности (при наличии)</w:t>
            </w:r>
          </w:p>
        </w:tc>
      </w:tr>
      <w:tr w:rsidR="00547359" w:rsidRPr="00F4357B" w:rsidTr="00A70BA6">
        <w:trPr>
          <w:trHeight w:hRule="exact" w:val="1267"/>
        </w:trPr>
        <w:tc>
          <w:tcPr>
            <w:tcW w:w="169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47359" w:rsidRPr="00F4357B" w:rsidRDefault="00547359" w:rsidP="00A70BA6">
            <w:pPr>
              <w:framePr w:w="10651" w:h="7613" w:wrap="none" w:vAnchor="page" w:hAnchor="page" w:x="975" w:y="8011"/>
              <w:spacing w:after="200" w:line="276" w:lineRule="auto"/>
              <w:rPr>
                <w:rFonts w:ascii="Calibri" w:hAnsi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7359" w:rsidRPr="00F4357B" w:rsidRDefault="00547359" w:rsidP="00A70BA6">
            <w:pPr>
              <w:framePr w:w="10651" w:h="7613" w:wrap="none" w:vAnchor="page" w:hAnchor="page" w:x="975" w:y="8011"/>
              <w:widowControl w:val="0"/>
              <w:jc w:val="center"/>
              <w:rPr>
                <w:sz w:val="20"/>
                <w:szCs w:val="20"/>
              </w:rPr>
            </w:pPr>
            <w:r w:rsidRPr="00F4357B">
              <w:rPr>
                <w:color w:val="000000"/>
                <w:sz w:val="20"/>
                <w:szCs w:val="20"/>
                <w:lang w:bidi="ru-RU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7359" w:rsidRPr="00F4357B" w:rsidRDefault="00547359" w:rsidP="00A70BA6">
            <w:pPr>
              <w:framePr w:w="10651" w:h="7613" w:wrap="none" w:vAnchor="page" w:hAnchor="page" w:x="975" w:y="8011"/>
              <w:widowControl w:val="0"/>
              <w:jc w:val="center"/>
              <w:rPr>
                <w:sz w:val="20"/>
                <w:szCs w:val="20"/>
              </w:rPr>
            </w:pPr>
            <w:r w:rsidRPr="00F4357B">
              <w:rPr>
                <w:color w:val="000000"/>
                <w:sz w:val="20"/>
                <w:szCs w:val="20"/>
                <w:lang w:val="en-US" w:eastAsia="en-US" w:bidi="en-US"/>
              </w:rPr>
              <w:t>Y</w:t>
            </w:r>
          </w:p>
        </w:tc>
        <w:tc>
          <w:tcPr>
            <w:tcW w:w="213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47359" w:rsidRPr="00F4357B" w:rsidRDefault="00547359" w:rsidP="00A70BA6">
            <w:pPr>
              <w:framePr w:w="10651" w:h="7613" w:wrap="none" w:vAnchor="page" w:hAnchor="page" w:x="975" w:y="8011"/>
              <w:spacing w:after="200" w:line="276" w:lineRule="auto"/>
              <w:rPr>
                <w:rFonts w:ascii="Calibri" w:hAnsi="Calibri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47359" w:rsidRPr="00F4357B" w:rsidRDefault="00547359" w:rsidP="00A70BA6">
            <w:pPr>
              <w:framePr w:w="10651" w:h="7613" w:wrap="none" w:vAnchor="page" w:hAnchor="page" w:x="975" w:y="8011"/>
              <w:spacing w:after="200" w:line="276" w:lineRule="auto"/>
              <w:rPr>
                <w:rFonts w:ascii="Calibri" w:hAnsi="Calibri"/>
              </w:rPr>
            </w:pPr>
          </w:p>
        </w:tc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359" w:rsidRPr="00F4357B" w:rsidRDefault="00547359" w:rsidP="00A70BA6">
            <w:pPr>
              <w:framePr w:w="10651" w:h="7613" w:wrap="none" w:vAnchor="page" w:hAnchor="page" w:x="975" w:y="8011"/>
              <w:spacing w:after="200" w:line="276" w:lineRule="auto"/>
              <w:rPr>
                <w:rFonts w:ascii="Calibri" w:hAnsi="Calibri"/>
              </w:rPr>
            </w:pPr>
          </w:p>
        </w:tc>
      </w:tr>
      <w:tr w:rsidR="00547359" w:rsidRPr="00F4357B" w:rsidTr="00A70BA6">
        <w:trPr>
          <w:trHeight w:hRule="exact" w:val="2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F4357B" w:rsidRDefault="00547359" w:rsidP="00A70BA6">
            <w:pPr>
              <w:framePr w:w="10651" w:h="7613" w:wrap="none" w:vAnchor="page" w:hAnchor="page" w:x="975" w:y="8011"/>
              <w:widowControl w:val="0"/>
              <w:jc w:val="center"/>
              <w:rPr>
                <w:sz w:val="20"/>
                <w:szCs w:val="20"/>
              </w:rPr>
            </w:pPr>
            <w:r w:rsidRPr="00F4357B">
              <w:rPr>
                <w:color w:val="000000"/>
                <w:sz w:val="20"/>
                <w:szCs w:val="20"/>
                <w:lang w:bidi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F4357B" w:rsidRDefault="00547359" w:rsidP="00A70BA6">
            <w:pPr>
              <w:framePr w:w="10651" w:h="7613" w:wrap="none" w:vAnchor="page" w:hAnchor="page" w:x="975" w:y="8011"/>
              <w:widowControl w:val="0"/>
              <w:jc w:val="center"/>
              <w:rPr>
                <w:sz w:val="20"/>
                <w:szCs w:val="20"/>
              </w:rPr>
            </w:pPr>
            <w:r w:rsidRPr="00F4357B">
              <w:rPr>
                <w:color w:val="000000"/>
                <w:sz w:val="20"/>
                <w:szCs w:val="20"/>
                <w:lang w:bidi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F4357B" w:rsidRDefault="00547359" w:rsidP="00A70BA6">
            <w:pPr>
              <w:framePr w:w="10651" w:h="7613" w:wrap="none" w:vAnchor="page" w:hAnchor="page" w:x="975" w:y="8011"/>
              <w:widowControl w:val="0"/>
              <w:jc w:val="center"/>
              <w:rPr>
                <w:sz w:val="20"/>
                <w:szCs w:val="20"/>
              </w:rPr>
            </w:pPr>
            <w:r w:rsidRPr="00F4357B">
              <w:rPr>
                <w:color w:val="000000"/>
                <w:sz w:val="20"/>
                <w:szCs w:val="20"/>
                <w:lang w:bidi="ru-RU"/>
              </w:rPr>
              <w:t>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F4357B" w:rsidRDefault="00547359" w:rsidP="00A70BA6">
            <w:pPr>
              <w:framePr w:w="10651" w:h="7613" w:wrap="none" w:vAnchor="page" w:hAnchor="page" w:x="975" w:y="8011"/>
              <w:widowControl w:val="0"/>
              <w:jc w:val="center"/>
              <w:rPr>
                <w:sz w:val="20"/>
                <w:szCs w:val="20"/>
              </w:rPr>
            </w:pPr>
            <w:r w:rsidRPr="00F4357B">
              <w:rPr>
                <w:color w:val="000000"/>
                <w:sz w:val="20"/>
                <w:szCs w:val="20"/>
                <w:lang w:bidi="ru-RU"/>
              </w:rPr>
              <w:t>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F4357B" w:rsidRDefault="00547359" w:rsidP="00A70BA6">
            <w:pPr>
              <w:framePr w:w="10651" w:h="7613" w:wrap="none" w:vAnchor="page" w:hAnchor="page" w:x="975" w:y="8011"/>
              <w:widowControl w:val="0"/>
              <w:jc w:val="center"/>
              <w:rPr>
                <w:sz w:val="20"/>
                <w:szCs w:val="20"/>
              </w:rPr>
            </w:pPr>
            <w:r w:rsidRPr="00F4357B">
              <w:rPr>
                <w:color w:val="000000"/>
                <w:sz w:val="20"/>
                <w:szCs w:val="20"/>
                <w:lang w:bidi="ru-RU"/>
              </w:rPr>
              <w:t>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7359" w:rsidRPr="00F4357B" w:rsidRDefault="00547359" w:rsidP="00A70BA6">
            <w:pPr>
              <w:framePr w:w="10651" w:h="7613" w:wrap="none" w:vAnchor="page" w:hAnchor="page" w:x="975" w:y="8011"/>
              <w:widowControl w:val="0"/>
              <w:ind w:firstLine="800"/>
              <w:rPr>
                <w:sz w:val="20"/>
                <w:szCs w:val="20"/>
              </w:rPr>
            </w:pPr>
            <w:r w:rsidRPr="00F4357B">
              <w:rPr>
                <w:color w:val="000000"/>
                <w:sz w:val="20"/>
                <w:szCs w:val="20"/>
                <w:lang w:bidi="ru-RU"/>
              </w:rPr>
              <w:t>6</w:t>
            </w:r>
          </w:p>
        </w:tc>
      </w:tr>
      <w:tr w:rsidR="00547359" w:rsidRPr="00F4357B" w:rsidTr="00A70BA6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7613" w:wrap="none" w:vAnchor="page" w:hAnchor="page" w:x="975" w:y="8011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7613" w:wrap="none" w:vAnchor="page" w:hAnchor="page" w:x="975" w:y="8011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395067.84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7613" w:wrap="none" w:vAnchor="page" w:hAnchor="page" w:x="975" w:y="8011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1375063.75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F4357B" w:rsidRDefault="00547359" w:rsidP="00A70BA6">
            <w:pPr>
              <w:framePr w:w="10651" w:h="7613" w:wrap="none" w:vAnchor="page" w:hAnchor="page" w:x="975" w:y="8011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7613" w:wrap="none" w:vAnchor="page" w:hAnchor="page" w:x="975" w:y="8011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7613" w:wrap="none" w:vAnchor="page" w:hAnchor="page" w:x="975" w:y="8011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F4357B">
              <w:rPr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547359" w:rsidRPr="00F4357B" w:rsidTr="00A70BA6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7613" w:wrap="none" w:vAnchor="page" w:hAnchor="page" w:x="975" w:y="8011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7613" w:wrap="none" w:vAnchor="page" w:hAnchor="page" w:x="975" w:y="8011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395067.61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7613" w:wrap="none" w:vAnchor="page" w:hAnchor="page" w:x="975" w:y="8011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1375064.02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F4357B" w:rsidRDefault="00547359" w:rsidP="00A70BA6">
            <w:pPr>
              <w:framePr w:w="10651" w:h="7613" w:wrap="none" w:vAnchor="page" w:hAnchor="page" w:x="975" w:y="8011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7613" w:wrap="none" w:vAnchor="page" w:hAnchor="page" w:x="975" w:y="8011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7613" w:wrap="none" w:vAnchor="page" w:hAnchor="page" w:x="975" w:y="8011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F4357B">
              <w:rPr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547359" w:rsidRPr="00F4357B" w:rsidTr="00A70BA6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7613" w:wrap="none" w:vAnchor="page" w:hAnchor="page" w:x="975" w:y="8011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7613" w:wrap="none" w:vAnchor="page" w:hAnchor="page" w:x="975" w:y="8011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395067.35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7613" w:wrap="none" w:vAnchor="page" w:hAnchor="page" w:x="975" w:y="8011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1375064.24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F4357B" w:rsidRDefault="00547359" w:rsidP="00A70BA6">
            <w:pPr>
              <w:framePr w:w="10651" w:h="7613" w:wrap="none" w:vAnchor="page" w:hAnchor="page" w:x="975" w:y="8011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7613" w:wrap="none" w:vAnchor="page" w:hAnchor="page" w:x="975" w:y="8011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7613" w:wrap="none" w:vAnchor="page" w:hAnchor="page" w:x="975" w:y="8011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F4357B">
              <w:rPr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547359" w:rsidRPr="00F4357B" w:rsidTr="00A70BA6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7613" w:wrap="none" w:vAnchor="page" w:hAnchor="page" w:x="975" w:y="8011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7613" w:wrap="none" w:vAnchor="page" w:hAnchor="page" w:x="975" w:y="8011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395067.05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7613" w:wrap="none" w:vAnchor="page" w:hAnchor="page" w:x="975" w:y="8011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1375064.42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F4357B" w:rsidRDefault="00547359" w:rsidP="00A70BA6">
            <w:pPr>
              <w:framePr w:w="10651" w:h="7613" w:wrap="none" w:vAnchor="page" w:hAnchor="page" w:x="975" w:y="8011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7613" w:wrap="none" w:vAnchor="page" w:hAnchor="page" w:x="975" w:y="8011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7613" w:wrap="none" w:vAnchor="page" w:hAnchor="page" w:x="975" w:y="8011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F4357B">
              <w:rPr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547359" w:rsidRPr="00F4357B" w:rsidTr="00A70BA6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7613" w:wrap="none" w:vAnchor="page" w:hAnchor="page" w:x="975" w:y="8011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7613" w:wrap="none" w:vAnchor="page" w:hAnchor="page" w:x="975" w:y="8011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395066.72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7613" w:wrap="none" w:vAnchor="page" w:hAnchor="page" w:x="975" w:y="8011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1375064.54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F4357B" w:rsidRDefault="00547359" w:rsidP="00A70BA6">
            <w:pPr>
              <w:framePr w:w="10651" w:h="7613" w:wrap="none" w:vAnchor="page" w:hAnchor="page" w:x="975" w:y="8011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7613" w:wrap="none" w:vAnchor="page" w:hAnchor="page" w:x="975" w:y="8011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7613" w:wrap="none" w:vAnchor="page" w:hAnchor="page" w:x="975" w:y="8011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F4357B">
              <w:rPr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547359" w:rsidRPr="00F4357B" w:rsidTr="00A70BA6">
        <w:trPr>
          <w:trHeight w:hRule="exact" w:val="437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7613" w:wrap="none" w:vAnchor="page" w:hAnchor="page" w:x="975" w:y="8011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7613" w:wrap="none" w:vAnchor="page" w:hAnchor="page" w:x="975" w:y="8011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395066.37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7613" w:wrap="none" w:vAnchor="page" w:hAnchor="page" w:x="975" w:y="8011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1375064.60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47359" w:rsidRPr="00F4357B" w:rsidRDefault="00547359" w:rsidP="00A70BA6">
            <w:pPr>
              <w:framePr w:w="10651" w:h="7613" w:wrap="none" w:vAnchor="page" w:hAnchor="page" w:x="975" w:y="8011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7613" w:wrap="none" w:vAnchor="page" w:hAnchor="page" w:x="975" w:y="8011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7613" w:wrap="none" w:vAnchor="page" w:hAnchor="page" w:x="975" w:y="8011"/>
              <w:widowControl w:val="0"/>
              <w:spacing w:before="120"/>
              <w:jc w:val="both"/>
              <w:rPr>
                <w:sz w:val="20"/>
                <w:szCs w:val="20"/>
              </w:rPr>
            </w:pPr>
            <w:r w:rsidRPr="00F4357B">
              <w:rPr>
                <w:color w:val="000000"/>
                <w:sz w:val="20"/>
                <w:szCs w:val="20"/>
                <w:lang w:bidi="ru-RU"/>
              </w:rPr>
              <w:t>—</w:t>
            </w:r>
          </w:p>
        </w:tc>
      </w:tr>
    </w:tbl>
    <w:p w:rsidR="00547359" w:rsidRPr="00F4357B" w:rsidRDefault="00547359" w:rsidP="00547359">
      <w:pPr>
        <w:spacing w:after="200" w:line="1" w:lineRule="exact"/>
        <w:rPr>
          <w:rFonts w:ascii="Calibri" w:hAnsi="Calibri"/>
          <w:sz w:val="22"/>
          <w:szCs w:val="22"/>
        </w:rPr>
        <w:sectPr w:rsidR="00547359" w:rsidRPr="00F4357B" w:rsidSect="003A07B2">
          <w:pgSz w:w="11900" w:h="16840"/>
          <w:pgMar w:top="360" w:right="360" w:bottom="360" w:left="851" w:header="0" w:footer="3" w:gutter="0"/>
          <w:cols w:space="720"/>
          <w:noEndnote/>
          <w:docGrid w:linePitch="360"/>
        </w:sectPr>
      </w:pPr>
    </w:p>
    <w:p w:rsidR="00547359" w:rsidRPr="00F4357B" w:rsidRDefault="00547359" w:rsidP="00547359">
      <w:pPr>
        <w:spacing w:after="200" w:line="1" w:lineRule="exact"/>
        <w:rPr>
          <w:rFonts w:ascii="Calibri" w:hAnsi="Calibri"/>
          <w:sz w:val="22"/>
          <w:szCs w:val="22"/>
        </w:r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9"/>
        <w:gridCol w:w="1560"/>
        <w:gridCol w:w="1560"/>
        <w:gridCol w:w="2136"/>
        <w:gridCol w:w="1982"/>
        <w:gridCol w:w="1714"/>
      </w:tblGrid>
      <w:tr w:rsidR="00547359" w:rsidRPr="00F4357B" w:rsidTr="00A70BA6">
        <w:trPr>
          <w:trHeight w:hRule="exact" w:val="427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547359" w:rsidRPr="00F4357B" w:rsidTr="00A70BA6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ind w:firstLine="400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395066.03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ind w:firstLine="340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1375064.60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spacing w:before="120"/>
              <w:jc w:val="both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—</w:t>
            </w:r>
          </w:p>
        </w:tc>
      </w:tr>
      <w:tr w:rsidR="00547359" w:rsidRPr="00F4357B" w:rsidTr="00A70BA6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ind w:firstLine="400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395065.68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ind w:firstLine="340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1375064.54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spacing w:before="120"/>
              <w:jc w:val="both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—</w:t>
            </w:r>
          </w:p>
        </w:tc>
      </w:tr>
      <w:tr w:rsidR="00547359" w:rsidRPr="00F4357B" w:rsidTr="00A70BA6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ind w:firstLine="400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395065.35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ind w:firstLine="340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1375064.42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spacing w:before="120"/>
              <w:jc w:val="both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—</w:t>
            </w:r>
          </w:p>
        </w:tc>
      </w:tr>
      <w:tr w:rsidR="00547359" w:rsidRPr="00F4357B" w:rsidTr="00A70BA6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ind w:firstLine="760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ind w:firstLine="400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395065.05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ind w:firstLine="340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1375064.24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spacing w:before="120"/>
              <w:jc w:val="both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—</w:t>
            </w:r>
          </w:p>
        </w:tc>
      </w:tr>
      <w:tr w:rsidR="00547359" w:rsidRPr="00F4357B" w:rsidTr="00A70BA6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ind w:firstLine="760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ind w:firstLine="400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395064.79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ind w:firstLine="340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1375064.02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spacing w:before="120"/>
              <w:jc w:val="both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—</w:t>
            </w:r>
          </w:p>
        </w:tc>
      </w:tr>
      <w:tr w:rsidR="00547359" w:rsidRPr="00F4357B" w:rsidTr="00A70BA6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ind w:firstLine="760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ind w:firstLine="400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395064.56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ind w:firstLine="340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1375063.75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spacing w:before="120"/>
              <w:jc w:val="both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—</w:t>
            </w:r>
          </w:p>
        </w:tc>
      </w:tr>
      <w:tr w:rsidR="00547359" w:rsidRPr="00F4357B" w:rsidTr="00A70BA6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ind w:firstLine="760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ind w:firstLine="400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395064.39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ind w:firstLine="340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1375063.45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spacing w:before="120"/>
              <w:jc w:val="both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—</w:t>
            </w:r>
          </w:p>
        </w:tc>
      </w:tr>
      <w:tr w:rsidR="00547359" w:rsidRPr="00F4357B" w:rsidTr="00A70BA6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ind w:firstLine="760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ind w:firstLine="400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395064.34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ind w:firstLine="340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1375063.31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spacing w:before="120"/>
              <w:jc w:val="both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—</w:t>
            </w:r>
          </w:p>
        </w:tc>
      </w:tr>
      <w:tr w:rsidR="00547359" w:rsidRPr="00F4357B" w:rsidTr="00A70BA6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ind w:firstLine="760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ind w:firstLine="400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395064.00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ind w:firstLine="340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1375062.54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spacing w:before="120"/>
              <w:jc w:val="both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—</w:t>
            </w:r>
          </w:p>
        </w:tc>
      </w:tr>
      <w:tr w:rsidR="00547359" w:rsidRPr="00F4357B" w:rsidTr="00A70BA6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ind w:firstLine="760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ind w:firstLine="400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395064.82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ind w:firstLine="340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1375035.60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spacing w:before="120"/>
              <w:jc w:val="both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—</w:t>
            </w:r>
          </w:p>
        </w:tc>
      </w:tr>
      <w:tr w:rsidR="00547359" w:rsidRPr="00F4357B" w:rsidTr="00A70BA6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ind w:firstLine="760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ind w:firstLine="400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395065.18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ind w:firstLine="340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1375034.89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spacing w:before="120"/>
              <w:jc w:val="both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—</w:t>
            </w:r>
          </w:p>
        </w:tc>
      </w:tr>
      <w:tr w:rsidR="00547359" w:rsidRPr="00F4357B" w:rsidTr="00A70BA6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ind w:firstLine="760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ind w:firstLine="400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395065.38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ind w:firstLine="340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1375034.52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spacing w:before="120"/>
              <w:jc w:val="both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—</w:t>
            </w:r>
          </w:p>
        </w:tc>
      </w:tr>
      <w:tr w:rsidR="00547359" w:rsidRPr="00F4357B" w:rsidTr="00A70BA6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ind w:firstLine="760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ind w:firstLine="400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395065.60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ind w:firstLine="340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1375034.25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spacing w:before="120"/>
              <w:jc w:val="both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—</w:t>
            </w:r>
          </w:p>
        </w:tc>
      </w:tr>
      <w:tr w:rsidR="00547359" w:rsidRPr="00F4357B" w:rsidTr="00A70BA6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ind w:firstLine="760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ind w:firstLine="400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395065.87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ind w:firstLine="340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1375034.03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spacing w:before="120"/>
              <w:jc w:val="both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—</w:t>
            </w:r>
          </w:p>
        </w:tc>
      </w:tr>
      <w:tr w:rsidR="00547359" w:rsidRPr="00F4357B" w:rsidTr="00A70BA6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ind w:firstLine="760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ind w:firstLine="400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395066.17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ind w:firstLine="340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1375033.85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spacing w:before="120"/>
              <w:jc w:val="both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—</w:t>
            </w:r>
          </w:p>
        </w:tc>
      </w:tr>
      <w:tr w:rsidR="00547359" w:rsidRPr="00F4357B" w:rsidTr="00A70BA6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ind w:firstLine="760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ind w:firstLine="400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395066.50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ind w:firstLine="340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1375033.73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spacing w:before="120"/>
              <w:jc w:val="both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—</w:t>
            </w:r>
          </w:p>
        </w:tc>
      </w:tr>
      <w:tr w:rsidR="00547359" w:rsidRPr="00F4357B" w:rsidTr="00A70BA6">
        <w:trPr>
          <w:trHeight w:hRule="exact" w:val="643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ind w:firstLine="760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ind w:firstLine="400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395066.84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ind w:firstLine="340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1375033.67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4477" w:wrap="none" w:vAnchor="page" w:hAnchor="page" w:x="698" w:y="1147"/>
              <w:widowControl w:val="0"/>
              <w:spacing w:before="120"/>
              <w:jc w:val="both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—</w:t>
            </w:r>
          </w:p>
        </w:tc>
      </w:tr>
    </w:tbl>
    <w:p w:rsidR="00547359" w:rsidRPr="00F4357B" w:rsidRDefault="00547359" w:rsidP="00547359">
      <w:pPr>
        <w:spacing w:after="200" w:line="1" w:lineRule="exact"/>
        <w:rPr>
          <w:rFonts w:ascii="Calibri" w:hAnsi="Calibri"/>
          <w:sz w:val="22"/>
          <w:szCs w:val="22"/>
        </w:rPr>
        <w:sectPr w:rsidR="00547359" w:rsidRPr="00F4357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47359" w:rsidRPr="00F4357B" w:rsidRDefault="00547359" w:rsidP="00547359">
      <w:pPr>
        <w:spacing w:after="200" w:line="1" w:lineRule="exact"/>
        <w:rPr>
          <w:rFonts w:ascii="Calibri" w:hAnsi="Calibri"/>
          <w:sz w:val="22"/>
          <w:szCs w:val="22"/>
        </w:r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9"/>
        <w:gridCol w:w="1560"/>
        <w:gridCol w:w="1560"/>
        <w:gridCol w:w="2136"/>
        <w:gridCol w:w="1982"/>
        <w:gridCol w:w="1714"/>
      </w:tblGrid>
      <w:tr w:rsidR="00547359" w:rsidRPr="00F4357B" w:rsidTr="00A70BA6">
        <w:trPr>
          <w:trHeight w:hRule="exact" w:val="221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547359" w:rsidRPr="00F4357B" w:rsidTr="00A70BA6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395067.19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1375033.67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spacing w:before="120"/>
              <w:jc w:val="both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—</w:t>
            </w:r>
          </w:p>
        </w:tc>
      </w:tr>
      <w:tr w:rsidR="00547359" w:rsidRPr="00F4357B" w:rsidTr="00A70BA6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395067.53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1375033.73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spacing w:before="120"/>
              <w:jc w:val="both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—</w:t>
            </w:r>
          </w:p>
        </w:tc>
      </w:tr>
      <w:tr w:rsidR="00547359" w:rsidRPr="00F4357B" w:rsidTr="00A70BA6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395067.86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1375033.85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spacing w:before="120"/>
              <w:jc w:val="both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—</w:t>
            </w:r>
          </w:p>
        </w:tc>
      </w:tr>
      <w:tr w:rsidR="00547359" w:rsidRPr="00F4357B" w:rsidTr="00A70BA6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395068.16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1375034.03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spacing w:before="120"/>
              <w:jc w:val="both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—</w:t>
            </w:r>
          </w:p>
        </w:tc>
      </w:tr>
      <w:tr w:rsidR="00547359" w:rsidRPr="00F4357B" w:rsidTr="00A70BA6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395068.43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1375034.25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spacing w:before="120"/>
              <w:jc w:val="both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—</w:t>
            </w:r>
          </w:p>
        </w:tc>
      </w:tr>
      <w:tr w:rsidR="00547359" w:rsidRPr="00F4357B" w:rsidTr="00A70BA6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395068.65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1375034.52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spacing w:before="120"/>
              <w:jc w:val="both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—</w:t>
            </w:r>
          </w:p>
        </w:tc>
      </w:tr>
      <w:tr w:rsidR="00547359" w:rsidRPr="00F4357B" w:rsidTr="00A70BA6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395068.83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1375034.82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spacing w:before="120"/>
              <w:jc w:val="both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—</w:t>
            </w:r>
          </w:p>
        </w:tc>
      </w:tr>
      <w:tr w:rsidR="00547359" w:rsidRPr="00F4357B" w:rsidTr="00A70BA6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395068.88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1375034.96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spacing w:before="120"/>
              <w:jc w:val="both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—</w:t>
            </w:r>
          </w:p>
        </w:tc>
      </w:tr>
      <w:tr w:rsidR="00547359" w:rsidRPr="00F4357B" w:rsidTr="00A70BA6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395069.21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1375035.73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spacing w:before="120"/>
              <w:jc w:val="both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—</w:t>
            </w:r>
          </w:p>
        </w:tc>
      </w:tr>
      <w:tr w:rsidR="00547359" w:rsidRPr="00F4357B" w:rsidTr="00A70BA6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395068.40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1375062.67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spacing w:before="120"/>
              <w:jc w:val="both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—</w:t>
            </w:r>
          </w:p>
        </w:tc>
      </w:tr>
      <w:tr w:rsidR="00547359" w:rsidRPr="00F4357B" w:rsidTr="00A70BA6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395068.04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1375063.38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spacing w:before="120"/>
              <w:jc w:val="both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—</w:t>
            </w:r>
          </w:p>
        </w:tc>
      </w:tr>
      <w:tr w:rsidR="00547359" w:rsidRPr="00F4357B" w:rsidTr="00A70BA6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395067.84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1375063.75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spacing w:before="120"/>
              <w:jc w:val="both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—</w:t>
            </w:r>
          </w:p>
        </w:tc>
      </w:tr>
      <w:tr w:rsidR="00547359" w:rsidRPr="00F4357B" w:rsidTr="00A70BA6">
        <w:trPr>
          <w:trHeight w:hRule="exact" w:val="398"/>
        </w:trPr>
        <w:tc>
          <w:tcPr>
            <w:tcW w:w="1065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rPr>
                <w:sz w:val="20"/>
                <w:szCs w:val="20"/>
              </w:rPr>
            </w:pPr>
            <w:r w:rsidRPr="00F4357B">
              <w:rPr>
                <w:color w:val="000000"/>
                <w:sz w:val="20"/>
                <w:szCs w:val="20"/>
                <w:lang w:bidi="ru-RU"/>
              </w:rPr>
              <w:t>3. Сведения о характерных точках части (частей) границы объекта</w:t>
            </w:r>
          </w:p>
        </w:tc>
      </w:tr>
      <w:tr w:rsidR="00547359" w:rsidRPr="00F4357B" w:rsidTr="00A70BA6">
        <w:trPr>
          <w:trHeight w:hRule="exact" w:val="240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jc w:val="center"/>
              <w:rPr>
                <w:sz w:val="20"/>
                <w:szCs w:val="20"/>
              </w:rPr>
            </w:pPr>
            <w:r w:rsidRPr="00F4357B">
              <w:rPr>
                <w:color w:val="000000"/>
                <w:sz w:val="20"/>
                <w:szCs w:val="20"/>
                <w:lang w:bidi="ru-RU"/>
              </w:rPr>
              <w:t>Обозначение характерных точек части границы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jc w:val="center"/>
              <w:rPr>
                <w:sz w:val="20"/>
                <w:szCs w:val="20"/>
              </w:rPr>
            </w:pPr>
            <w:r w:rsidRPr="00F4357B">
              <w:rPr>
                <w:color w:val="000000"/>
                <w:sz w:val="20"/>
                <w:szCs w:val="20"/>
                <w:lang w:bidi="ru-RU"/>
              </w:rPr>
              <w:t xml:space="preserve">Координаты, </w:t>
            </w:r>
            <w:proofErr w:type="gramStart"/>
            <w:r w:rsidRPr="00F4357B">
              <w:rPr>
                <w:color w:val="000000"/>
                <w:sz w:val="20"/>
                <w:szCs w:val="20"/>
                <w:lang w:bidi="ru-RU"/>
              </w:rPr>
              <w:t>м</w:t>
            </w:r>
            <w:proofErr w:type="gramEnd"/>
          </w:p>
        </w:tc>
        <w:tc>
          <w:tcPr>
            <w:tcW w:w="21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jc w:val="center"/>
              <w:rPr>
                <w:sz w:val="20"/>
                <w:szCs w:val="20"/>
              </w:rPr>
            </w:pPr>
            <w:r w:rsidRPr="00F4357B">
              <w:rPr>
                <w:color w:val="000000"/>
                <w:sz w:val="20"/>
                <w:szCs w:val="20"/>
                <w:lang w:bidi="ru-RU"/>
              </w:rPr>
              <w:t>Метод определения координат характерной точки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jc w:val="center"/>
              <w:rPr>
                <w:sz w:val="20"/>
                <w:szCs w:val="20"/>
              </w:rPr>
            </w:pPr>
            <w:r w:rsidRPr="00F4357B">
              <w:rPr>
                <w:color w:val="000000"/>
                <w:sz w:val="20"/>
                <w:szCs w:val="20"/>
                <w:lang w:bidi="ru-RU"/>
              </w:rPr>
              <w:t xml:space="preserve">Средняя </w:t>
            </w:r>
            <w:proofErr w:type="spellStart"/>
            <w:r w:rsidRPr="00F4357B">
              <w:rPr>
                <w:color w:val="000000"/>
                <w:sz w:val="20"/>
                <w:szCs w:val="20"/>
                <w:lang w:bidi="ru-RU"/>
              </w:rPr>
              <w:t>квадратическая</w:t>
            </w:r>
            <w:proofErr w:type="spellEnd"/>
            <w:r w:rsidRPr="00F4357B">
              <w:rPr>
                <w:color w:val="000000"/>
                <w:sz w:val="20"/>
                <w:szCs w:val="20"/>
                <w:lang w:bidi="ru-RU"/>
              </w:rPr>
              <w:t xml:space="preserve"> погрешность положения характерной точки (М), м</w:t>
            </w: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jc w:val="center"/>
              <w:rPr>
                <w:sz w:val="20"/>
                <w:szCs w:val="20"/>
              </w:rPr>
            </w:pPr>
            <w:r w:rsidRPr="00F4357B">
              <w:rPr>
                <w:color w:val="000000"/>
                <w:sz w:val="20"/>
                <w:szCs w:val="20"/>
                <w:lang w:bidi="ru-RU"/>
              </w:rPr>
              <w:t>Описание обозначения точки на местности (при наличии)</w:t>
            </w:r>
          </w:p>
        </w:tc>
      </w:tr>
      <w:tr w:rsidR="00547359" w:rsidRPr="00F4357B" w:rsidTr="00A70BA6">
        <w:trPr>
          <w:trHeight w:hRule="exact" w:val="1267"/>
        </w:trPr>
        <w:tc>
          <w:tcPr>
            <w:tcW w:w="169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spacing w:after="200" w:line="276" w:lineRule="auto"/>
              <w:rPr>
                <w:rFonts w:ascii="Calibri" w:hAnsi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jc w:val="center"/>
              <w:rPr>
                <w:sz w:val="20"/>
                <w:szCs w:val="20"/>
              </w:rPr>
            </w:pPr>
            <w:r w:rsidRPr="00F4357B">
              <w:rPr>
                <w:color w:val="000000"/>
                <w:sz w:val="20"/>
                <w:szCs w:val="20"/>
                <w:lang w:bidi="ru-RU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jc w:val="center"/>
              <w:rPr>
                <w:sz w:val="20"/>
                <w:szCs w:val="20"/>
              </w:rPr>
            </w:pPr>
            <w:r w:rsidRPr="00F4357B">
              <w:rPr>
                <w:color w:val="000000"/>
                <w:sz w:val="20"/>
                <w:szCs w:val="20"/>
                <w:lang w:val="en-US" w:eastAsia="en-US" w:bidi="en-US"/>
              </w:rPr>
              <w:t>Y</w:t>
            </w:r>
          </w:p>
        </w:tc>
        <w:tc>
          <w:tcPr>
            <w:tcW w:w="213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spacing w:after="200" w:line="276" w:lineRule="auto"/>
              <w:rPr>
                <w:rFonts w:ascii="Calibri" w:hAnsi="Calibri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spacing w:after="200" w:line="276" w:lineRule="auto"/>
              <w:rPr>
                <w:rFonts w:ascii="Calibri" w:hAnsi="Calibri"/>
              </w:rPr>
            </w:pPr>
          </w:p>
        </w:tc>
        <w:tc>
          <w:tcPr>
            <w:tcW w:w="1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spacing w:after="200" w:line="276" w:lineRule="auto"/>
              <w:rPr>
                <w:rFonts w:ascii="Calibri" w:hAnsi="Calibri"/>
              </w:rPr>
            </w:pPr>
          </w:p>
        </w:tc>
      </w:tr>
      <w:tr w:rsidR="00547359" w:rsidRPr="00F4357B" w:rsidTr="00A70BA6">
        <w:trPr>
          <w:trHeight w:hRule="exact" w:val="2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jc w:val="center"/>
              <w:rPr>
                <w:sz w:val="20"/>
                <w:szCs w:val="20"/>
              </w:rPr>
            </w:pPr>
            <w:r w:rsidRPr="00F4357B">
              <w:rPr>
                <w:color w:val="000000"/>
                <w:sz w:val="20"/>
                <w:szCs w:val="20"/>
                <w:lang w:bidi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jc w:val="center"/>
              <w:rPr>
                <w:sz w:val="20"/>
                <w:szCs w:val="20"/>
              </w:rPr>
            </w:pPr>
            <w:r w:rsidRPr="00F4357B">
              <w:rPr>
                <w:color w:val="000000"/>
                <w:sz w:val="20"/>
                <w:szCs w:val="20"/>
                <w:lang w:bidi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jc w:val="center"/>
              <w:rPr>
                <w:sz w:val="20"/>
                <w:szCs w:val="20"/>
              </w:rPr>
            </w:pPr>
            <w:r w:rsidRPr="00F4357B">
              <w:rPr>
                <w:color w:val="000000"/>
                <w:sz w:val="20"/>
                <w:szCs w:val="20"/>
                <w:lang w:bidi="ru-RU"/>
              </w:rPr>
              <w:t>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jc w:val="center"/>
              <w:rPr>
                <w:sz w:val="20"/>
                <w:szCs w:val="20"/>
              </w:rPr>
            </w:pPr>
            <w:r w:rsidRPr="00F4357B">
              <w:rPr>
                <w:color w:val="000000"/>
                <w:sz w:val="20"/>
                <w:szCs w:val="20"/>
                <w:lang w:bidi="ru-RU"/>
              </w:rPr>
              <w:t>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jc w:val="center"/>
              <w:rPr>
                <w:sz w:val="20"/>
                <w:szCs w:val="20"/>
              </w:rPr>
            </w:pPr>
            <w:r w:rsidRPr="00F4357B">
              <w:rPr>
                <w:color w:val="000000"/>
                <w:sz w:val="20"/>
                <w:szCs w:val="20"/>
                <w:lang w:bidi="ru-RU"/>
              </w:rPr>
              <w:t>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ind w:firstLine="800"/>
              <w:rPr>
                <w:sz w:val="20"/>
                <w:szCs w:val="20"/>
              </w:rPr>
            </w:pPr>
            <w:r w:rsidRPr="00F4357B">
              <w:rPr>
                <w:color w:val="000000"/>
                <w:sz w:val="20"/>
                <w:szCs w:val="20"/>
                <w:lang w:bidi="ru-RU"/>
              </w:rPr>
              <w:t>6</w:t>
            </w:r>
          </w:p>
        </w:tc>
      </w:tr>
      <w:tr w:rsidR="00547359" w:rsidRPr="00F4357B" w:rsidTr="00A70BA6">
        <w:trPr>
          <w:trHeight w:hRule="exact" w:val="264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—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—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—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—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jc w:val="center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—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359" w:rsidRPr="00F4357B" w:rsidRDefault="00547359" w:rsidP="00A70BA6">
            <w:pPr>
              <w:framePr w:w="10651" w:h="12686" w:wrap="none" w:vAnchor="page" w:hAnchor="page" w:x="698" w:y="1147"/>
              <w:widowControl w:val="0"/>
              <w:ind w:firstLine="800"/>
              <w:jc w:val="both"/>
              <w:rPr>
                <w:sz w:val="18"/>
                <w:szCs w:val="18"/>
              </w:rPr>
            </w:pPr>
            <w:r w:rsidRPr="00F4357B">
              <w:rPr>
                <w:color w:val="000000"/>
                <w:sz w:val="18"/>
                <w:szCs w:val="18"/>
                <w:lang w:bidi="ru-RU"/>
              </w:rPr>
              <w:t>—</w:t>
            </w:r>
          </w:p>
        </w:tc>
      </w:tr>
    </w:tbl>
    <w:p w:rsidR="00547359" w:rsidRPr="00F4357B" w:rsidRDefault="00547359" w:rsidP="00547359">
      <w:pPr>
        <w:spacing w:after="200" w:line="1" w:lineRule="exact"/>
        <w:rPr>
          <w:rFonts w:ascii="Calibri" w:hAnsi="Calibri"/>
          <w:sz w:val="22"/>
          <w:szCs w:val="22"/>
        </w:rPr>
      </w:pPr>
    </w:p>
    <w:p w:rsidR="00547359" w:rsidRPr="00F4357B" w:rsidRDefault="00547359" w:rsidP="00547359">
      <w:pPr>
        <w:tabs>
          <w:tab w:val="left" w:pos="3235"/>
        </w:tabs>
        <w:spacing w:after="200" w:line="276" w:lineRule="auto"/>
        <w:rPr>
          <w:sz w:val="18"/>
          <w:szCs w:val="18"/>
        </w:rPr>
      </w:pPr>
    </w:p>
    <w:p w:rsidR="00547359" w:rsidRPr="00F4357B" w:rsidRDefault="00547359" w:rsidP="00547359">
      <w:pPr>
        <w:tabs>
          <w:tab w:val="left" w:pos="3235"/>
        </w:tabs>
        <w:spacing w:after="200" w:line="276" w:lineRule="auto"/>
        <w:rPr>
          <w:sz w:val="18"/>
          <w:szCs w:val="18"/>
        </w:rPr>
      </w:pPr>
    </w:p>
    <w:p w:rsidR="00547359" w:rsidRPr="00F4357B" w:rsidRDefault="00547359" w:rsidP="00547359">
      <w:pPr>
        <w:tabs>
          <w:tab w:val="left" w:pos="3235"/>
        </w:tabs>
        <w:spacing w:after="200" w:line="276" w:lineRule="auto"/>
        <w:rPr>
          <w:sz w:val="18"/>
          <w:szCs w:val="18"/>
        </w:rPr>
      </w:pPr>
    </w:p>
    <w:p w:rsidR="00547359" w:rsidRPr="00F4357B" w:rsidRDefault="00547359" w:rsidP="00547359">
      <w:pPr>
        <w:spacing w:after="200" w:line="276" w:lineRule="auto"/>
        <w:rPr>
          <w:sz w:val="18"/>
          <w:szCs w:val="18"/>
        </w:rPr>
      </w:pPr>
    </w:p>
    <w:p w:rsidR="00547359" w:rsidRPr="00F4357B" w:rsidRDefault="00547359" w:rsidP="00547359">
      <w:pPr>
        <w:spacing w:after="200" w:line="276" w:lineRule="auto"/>
        <w:rPr>
          <w:sz w:val="18"/>
          <w:szCs w:val="18"/>
        </w:rPr>
      </w:pPr>
    </w:p>
    <w:p w:rsidR="00547359" w:rsidRPr="00F4357B" w:rsidRDefault="00547359" w:rsidP="00547359">
      <w:pPr>
        <w:spacing w:after="200" w:line="276" w:lineRule="auto"/>
        <w:rPr>
          <w:sz w:val="18"/>
          <w:szCs w:val="18"/>
        </w:rPr>
      </w:pPr>
    </w:p>
    <w:p w:rsidR="00547359" w:rsidRPr="00F4357B" w:rsidRDefault="00547359" w:rsidP="00547359">
      <w:pPr>
        <w:spacing w:after="200" w:line="276" w:lineRule="auto"/>
        <w:rPr>
          <w:sz w:val="18"/>
          <w:szCs w:val="18"/>
        </w:rPr>
      </w:pPr>
    </w:p>
    <w:p w:rsidR="00547359" w:rsidRPr="00F4357B" w:rsidRDefault="00547359" w:rsidP="00547359">
      <w:pPr>
        <w:spacing w:after="200" w:line="276" w:lineRule="auto"/>
        <w:rPr>
          <w:sz w:val="18"/>
          <w:szCs w:val="18"/>
        </w:rPr>
      </w:pPr>
    </w:p>
    <w:p w:rsidR="00547359" w:rsidRPr="00F4357B" w:rsidRDefault="00547359" w:rsidP="00547359">
      <w:pPr>
        <w:spacing w:after="200" w:line="276" w:lineRule="auto"/>
        <w:rPr>
          <w:sz w:val="18"/>
          <w:szCs w:val="18"/>
        </w:rPr>
      </w:pPr>
    </w:p>
    <w:p w:rsidR="00547359" w:rsidRPr="00F4357B" w:rsidRDefault="00547359" w:rsidP="00547359">
      <w:pPr>
        <w:spacing w:after="200" w:line="276" w:lineRule="auto"/>
        <w:rPr>
          <w:sz w:val="18"/>
          <w:szCs w:val="18"/>
        </w:rPr>
      </w:pPr>
    </w:p>
    <w:p w:rsidR="00547359" w:rsidRPr="00F4357B" w:rsidRDefault="00547359" w:rsidP="00547359">
      <w:pPr>
        <w:spacing w:after="200" w:line="276" w:lineRule="auto"/>
        <w:rPr>
          <w:sz w:val="18"/>
          <w:szCs w:val="18"/>
        </w:rPr>
      </w:pPr>
    </w:p>
    <w:p w:rsidR="00547359" w:rsidRPr="00F4357B" w:rsidRDefault="00547359" w:rsidP="00547359">
      <w:pPr>
        <w:spacing w:after="200" w:line="276" w:lineRule="auto"/>
        <w:rPr>
          <w:sz w:val="18"/>
          <w:szCs w:val="18"/>
        </w:rPr>
      </w:pPr>
    </w:p>
    <w:p w:rsidR="00547359" w:rsidRPr="00F4357B" w:rsidRDefault="00547359" w:rsidP="00547359">
      <w:pPr>
        <w:spacing w:after="200" w:line="276" w:lineRule="auto"/>
        <w:rPr>
          <w:sz w:val="18"/>
          <w:szCs w:val="18"/>
        </w:rPr>
      </w:pPr>
    </w:p>
    <w:p w:rsidR="00547359" w:rsidRPr="00F4357B" w:rsidRDefault="00547359" w:rsidP="00547359">
      <w:pPr>
        <w:spacing w:after="200" w:line="276" w:lineRule="auto"/>
        <w:rPr>
          <w:sz w:val="18"/>
          <w:szCs w:val="18"/>
        </w:rPr>
      </w:pPr>
    </w:p>
    <w:p w:rsidR="00547359" w:rsidRPr="00F4357B" w:rsidRDefault="00547359" w:rsidP="00547359">
      <w:pPr>
        <w:spacing w:after="200" w:line="276" w:lineRule="auto"/>
        <w:rPr>
          <w:sz w:val="18"/>
          <w:szCs w:val="18"/>
        </w:rPr>
      </w:pPr>
    </w:p>
    <w:p w:rsidR="00547359" w:rsidRPr="00F4357B" w:rsidRDefault="00547359" w:rsidP="00547359">
      <w:pPr>
        <w:spacing w:after="200" w:line="276" w:lineRule="auto"/>
        <w:rPr>
          <w:sz w:val="18"/>
          <w:szCs w:val="18"/>
        </w:rPr>
      </w:pPr>
    </w:p>
    <w:p w:rsidR="00547359" w:rsidRPr="00F4357B" w:rsidRDefault="00547359" w:rsidP="00547359">
      <w:pPr>
        <w:spacing w:after="200" w:line="276" w:lineRule="auto"/>
        <w:rPr>
          <w:sz w:val="18"/>
          <w:szCs w:val="18"/>
        </w:rPr>
      </w:pPr>
    </w:p>
    <w:p w:rsidR="00547359" w:rsidRPr="00F4357B" w:rsidRDefault="00547359" w:rsidP="00547359">
      <w:pPr>
        <w:spacing w:after="200" w:line="276" w:lineRule="auto"/>
        <w:rPr>
          <w:sz w:val="18"/>
          <w:szCs w:val="18"/>
        </w:rPr>
      </w:pPr>
    </w:p>
    <w:p w:rsidR="00547359" w:rsidRPr="00F4357B" w:rsidRDefault="00547359" w:rsidP="00547359">
      <w:pPr>
        <w:spacing w:after="200" w:line="276" w:lineRule="auto"/>
        <w:rPr>
          <w:sz w:val="18"/>
          <w:szCs w:val="18"/>
        </w:rPr>
      </w:pPr>
    </w:p>
    <w:p w:rsidR="00547359" w:rsidRPr="00F4357B" w:rsidRDefault="00547359" w:rsidP="00547359">
      <w:pPr>
        <w:spacing w:after="200" w:line="276" w:lineRule="auto"/>
        <w:rPr>
          <w:sz w:val="18"/>
          <w:szCs w:val="18"/>
        </w:rPr>
      </w:pPr>
    </w:p>
    <w:p w:rsidR="00547359" w:rsidRPr="00F4357B" w:rsidRDefault="00547359" w:rsidP="00547359">
      <w:pPr>
        <w:spacing w:after="200" w:line="276" w:lineRule="auto"/>
        <w:rPr>
          <w:sz w:val="18"/>
          <w:szCs w:val="18"/>
        </w:rPr>
      </w:pPr>
    </w:p>
    <w:p w:rsidR="00547359" w:rsidRPr="00F4357B" w:rsidRDefault="00547359" w:rsidP="00547359">
      <w:pPr>
        <w:spacing w:after="200" w:line="276" w:lineRule="auto"/>
        <w:rPr>
          <w:sz w:val="18"/>
          <w:szCs w:val="18"/>
        </w:rPr>
      </w:pPr>
    </w:p>
    <w:p w:rsidR="00547359" w:rsidRPr="00F4357B" w:rsidRDefault="00547359" w:rsidP="00547359">
      <w:pPr>
        <w:spacing w:after="200" w:line="276" w:lineRule="auto"/>
        <w:rPr>
          <w:sz w:val="18"/>
          <w:szCs w:val="18"/>
        </w:rPr>
      </w:pPr>
    </w:p>
    <w:p w:rsidR="00547359" w:rsidRPr="00F4357B" w:rsidRDefault="00547359" w:rsidP="00547359">
      <w:pPr>
        <w:spacing w:after="200" w:line="276" w:lineRule="auto"/>
        <w:rPr>
          <w:sz w:val="18"/>
          <w:szCs w:val="18"/>
        </w:rPr>
      </w:pPr>
    </w:p>
    <w:p w:rsidR="00547359" w:rsidRPr="00F4357B" w:rsidRDefault="00547359" w:rsidP="00547359">
      <w:pPr>
        <w:spacing w:after="200" w:line="276" w:lineRule="auto"/>
        <w:rPr>
          <w:sz w:val="18"/>
          <w:szCs w:val="18"/>
        </w:rPr>
      </w:pPr>
    </w:p>
    <w:p w:rsidR="00547359" w:rsidRPr="00F4357B" w:rsidRDefault="00547359" w:rsidP="00547359">
      <w:pPr>
        <w:spacing w:after="200" w:line="276" w:lineRule="auto"/>
        <w:rPr>
          <w:sz w:val="18"/>
          <w:szCs w:val="18"/>
        </w:rPr>
      </w:pPr>
    </w:p>
    <w:p w:rsidR="00547359" w:rsidRPr="00F4357B" w:rsidRDefault="00547359" w:rsidP="00547359">
      <w:pPr>
        <w:spacing w:after="200" w:line="276" w:lineRule="auto"/>
        <w:rPr>
          <w:sz w:val="18"/>
          <w:szCs w:val="18"/>
        </w:rPr>
      </w:pPr>
    </w:p>
    <w:p w:rsidR="00547359" w:rsidRPr="00F4357B" w:rsidRDefault="00547359" w:rsidP="00547359">
      <w:pPr>
        <w:spacing w:after="200" w:line="276" w:lineRule="auto"/>
        <w:rPr>
          <w:sz w:val="18"/>
          <w:szCs w:val="18"/>
        </w:rPr>
      </w:pPr>
    </w:p>
    <w:p w:rsidR="00547359" w:rsidRPr="00F4357B" w:rsidRDefault="00547359" w:rsidP="00547359">
      <w:pPr>
        <w:spacing w:after="200" w:line="276" w:lineRule="auto"/>
        <w:rPr>
          <w:sz w:val="18"/>
          <w:szCs w:val="18"/>
        </w:rPr>
      </w:pPr>
    </w:p>
    <w:p w:rsidR="00547359" w:rsidRPr="00F4357B" w:rsidRDefault="00547359" w:rsidP="00547359">
      <w:pPr>
        <w:spacing w:after="200" w:line="276" w:lineRule="auto"/>
        <w:rPr>
          <w:sz w:val="18"/>
          <w:szCs w:val="18"/>
        </w:rPr>
      </w:pPr>
    </w:p>
    <w:p w:rsidR="00547359" w:rsidRPr="00F4357B" w:rsidRDefault="00547359" w:rsidP="00547359">
      <w:pPr>
        <w:spacing w:after="200" w:line="276" w:lineRule="auto"/>
        <w:rPr>
          <w:sz w:val="18"/>
          <w:szCs w:val="18"/>
        </w:rPr>
      </w:pPr>
    </w:p>
    <w:p w:rsidR="00547359" w:rsidRPr="00F4357B" w:rsidRDefault="00547359" w:rsidP="00547359">
      <w:pPr>
        <w:spacing w:after="200" w:line="276" w:lineRule="auto"/>
        <w:rPr>
          <w:sz w:val="18"/>
          <w:szCs w:val="18"/>
        </w:rPr>
      </w:pPr>
    </w:p>
    <w:p w:rsidR="00547359" w:rsidRPr="00F4357B" w:rsidRDefault="00547359" w:rsidP="00547359">
      <w:pPr>
        <w:spacing w:after="200" w:line="276" w:lineRule="auto"/>
        <w:rPr>
          <w:sz w:val="18"/>
          <w:szCs w:val="18"/>
        </w:rPr>
      </w:pPr>
      <w:r w:rsidRPr="00F4357B">
        <w:rPr>
          <w:rFonts w:ascii="Calibri" w:hAnsi="Calibri"/>
          <w:noProof/>
          <w:sz w:val="22"/>
          <w:szCs w:val="22"/>
        </w:rPr>
        <w:lastRenderedPageBreak/>
        <w:drawing>
          <wp:inline distT="0" distB="0" distL="0" distR="0" wp14:anchorId="2CCF0500" wp14:editId="1CFFA9DE">
            <wp:extent cx="6063213" cy="9067800"/>
            <wp:effectExtent l="0" t="0" r="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8" t="3062" r="4968" b="18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9163" cy="9076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7359" w:rsidRPr="00F4357B" w:rsidRDefault="00547359" w:rsidP="00547359">
      <w:pPr>
        <w:spacing w:after="200" w:line="276" w:lineRule="auto"/>
        <w:rPr>
          <w:sz w:val="18"/>
          <w:szCs w:val="18"/>
        </w:rPr>
      </w:pPr>
    </w:p>
    <w:p w:rsidR="00547359" w:rsidRDefault="00547359" w:rsidP="00547359">
      <w:pPr>
        <w:tabs>
          <w:tab w:val="left" w:pos="2187"/>
        </w:tabs>
      </w:pPr>
    </w:p>
    <w:p w:rsidR="00547359" w:rsidRDefault="00547359" w:rsidP="00547359">
      <w:pPr>
        <w:tabs>
          <w:tab w:val="left" w:pos="2187"/>
        </w:tabs>
      </w:pPr>
    </w:p>
    <w:p w:rsidR="00547359" w:rsidRDefault="00547359" w:rsidP="00547359">
      <w:pPr>
        <w:tabs>
          <w:tab w:val="left" w:pos="2187"/>
        </w:tabs>
      </w:pPr>
    </w:p>
    <w:p w:rsidR="00547359" w:rsidRDefault="00547359" w:rsidP="00547359">
      <w:pPr>
        <w:tabs>
          <w:tab w:val="left" w:pos="2187"/>
        </w:tabs>
      </w:pPr>
    </w:p>
    <w:p w:rsidR="00547359" w:rsidRDefault="00547359" w:rsidP="00547359">
      <w:pPr>
        <w:tabs>
          <w:tab w:val="left" w:pos="2187"/>
        </w:tabs>
      </w:pPr>
    </w:p>
    <w:p w:rsidR="00547359" w:rsidRDefault="00547359" w:rsidP="00547359">
      <w:pPr>
        <w:tabs>
          <w:tab w:val="left" w:pos="2187"/>
        </w:tabs>
      </w:pPr>
    </w:p>
    <w:p w:rsidR="00547359" w:rsidRDefault="00547359" w:rsidP="00547359">
      <w:pPr>
        <w:tabs>
          <w:tab w:val="left" w:pos="2187"/>
        </w:tabs>
      </w:pPr>
    </w:p>
    <w:p w:rsidR="00547359" w:rsidRDefault="00547359" w:rsidP="00547359">
      <w:pPr>
        <w:tabs>
          <w:tab w:val="left" w:pos="2187"/>
        </w:tabs>
      </w:pPr>
    </w:p>
    <w:p w:rsidR="00547359" w:rsidRDefault="00547359" w:rsidP="00547359">
      <w:pPr>
        <w:tabs>
          <w:tab w:val="left" w:pos="2187"/>
        </w:tabs>
      </w:pPr>
    </w:p>
    <w:p w:rsidR="00547359" w:rsidRDefault="00547359" w:rsidP="00547359">
      <w:pPr>
        <w:tabs>
          <w:tab w:val="left" w:pos="2187"/>
        </w:tabs>
      </w:pPr>
    </w:p>
    <w:p w:rsidR="00547359" w:rsidRDefault="00547359" w:rsidP="00547359">
      <w:pPr>
        <w:tabs>
          <w:tab w:val="left" w:pos="2187"/>
        </w:tabs>
      </w:pPr>
    </w:p>
    <w:p w:rsidR="00547359" w:rsidRDefault="00547359" w:rsidP="00547359">
      <w:pPr>
        <w:tabs>
          <w:tab w:val="left" w:pos="2187"/>
        </w:tabs>
      </w:pPr>
    </w:p>
    <w:p w:rsidR="00547359" w:rsidRDefault="00547359" w:rsidP="00547359">
      <w:pPr>
        <w:tabs>
          <w:tab w:val="left" w:pos="2187"/>
        </w:tabs>
      </w:pPr>
    </w:p>
    <w:p w:rsidR="00547359" w:rsidRDefault="00547359" w:rsidP="00547359">
      <w:pPr>
        <w:tabs>
          <w:tab w:val="left" w:pos="2187"/>
        </w:tabs>
      </w:pPr>
    </w:p>
    <w:p w:rsidR="00547359" w:rsidRDefault="00547359" w:rsidP="00547359">
      <w:pPr>
        <w:tabs>
          <w:tab w:val="left" w:pos="2187"/>
        </w:tabs>
      </w:pPr>
    </w:p>
    <w:p w:rsidR="00547359" w:rsidRDefault="00547359" w:rsidP="00547359">
      <w:pPr>
        <w:tabs>
          <w:tab w:val="left" w:pos="2187"/>
        </w:tabs>
      </w:pPr>
    </w:p>
    <w:p w:rsidR="00547359" w:rsidRDefault="00547359" w:rsidP="00547359">
      <w:pPr>
        <w:tabs>
          <w:tab w:val="left" w:pos="2187"/>
        </w:tabs>
      </w:pPr>
    </w:p>
    <w:p w:rsidR="00547359" w:rsidRDefault="00547359" w:rsidP="00547359">
      <w:pPr>
        <w:tabs>
          <w:tab w:val="left" w:pos="2187"/>
        </w:tabs>
      </w:pPr>
    </w:p>
    <w:p w:rsidR="00547359" w:rsidRDefault="00547359" w:rsidP="00547359">
      <w:pPr>
        <w:tabs>
          <w:tab w:val="left" w:pos="2187"/>
        </w:tabs>
      </w:pPr>
    </w:p>
    <w:p w:rsidR="00547359" w:rsidRDefault="00547359" w:rsidP="00547359">
      <w:pPr>
        <w:tabs>
          <w:tab w:val="left" w:pos="2187"/>
        </w:tabs>
      </w:pPr>
    </w:p>
    <w:p w:rsidR="00547359" w:rsidRDefault="00547359" w:rsidP="00547359">
      <w:pPr>
        <w:tabs>
          <w:tab w:val="left" w:pos="2187"/>
        </w:tabs>
      </w:pPr>
    </w:p>
    <w:p w:rsidR="00547359" w:rsidRDefault="00547359" w:rsidP="00547359">
      <w:pPr>
        <w:tabs>
          <w:tab w:val="left" w:pos="2187"/>
        </w:tabs>
      </w:pPr>
    </w:p>
    <w:p w:rsidR="00547359" w:rsidRDefault="00547359" w:rsidP="00547359">
      <w:pPr>
        <w:tabs>
          <w:tab w:val="left" w:pos="2187"/>
        </w:tabs>
      </w:pPr>
    </w:p>
    <w:p w:rsidR="00547359" w:rsidRDefault="00547359" w:rsidP="00547359">
      <w:pPr>
        <w:tabs>
          <w:tab w:val="left" w:pos="2187"/>
        </w:tabs>
      </w:pPr>
    </w:p>
    <w:p w:rsidR="00547359" w:rsidRDefault="00547359" w:rsidP="00547359">
      <w:pPr>
        <w:tabs>
          <w:tab w:val="left" w:pos="2187"/>
        </w:tabs>
      </w:pPr>
    </w:p>
    <w:p w:rsidR="00547359" w:rsidRDefault="00547359" w:rsidP="00547359">
      <w:pPr>
        <w:tabs>
          <w:tab w:val="left" w:pos="2187"/>
        </w:tabs>
      </w:pPr>
    </w:p>
    <w:p w:rsidR="00547359" w:rsidRDefault="00547359" w:rsidP="00547359">
      <w:pPr>
        <w:tabs>
          <w:tab w:val="left" w:pos="2187"/>
        </w:tabs>
      </w:pPr>
    </w:p>
    <w:p w:rsidR="00547359" w:rsidRPr="00F4357B" w:rsidRDefault="00547359" w:rsidP="00547359">
      <w:pPr>
        <w:tabs>
          <w:tab w:val="left" w:pos="2187"/>
        </w:tabs>
      </w:pPr>
    </w:p>
    <w:p w:rsidR="00547359" w:rsidRDefault="00547359" w:rsidP="00F4357B">
      <w:pPr>
        <w:tabs>
          <w:tab w:val="left" w:pos="2187"/>
        </w:tabs>
      </w:pPr>
    </w:p>
    <w:p w:rsidR="00547359" w:rsidRPr="00F4357B" w:rsidRDefault="00547359" w:rsidP="00F4357B">
      <w:pPr>
        <w:tabs>
          <w:tab w:val="left" w:pos="2187"/>
        </w:tabs>
      </w:pPr>
    </w:p>
    <w:sectPr w:rsidR="00547359" w:rsidRPr="00F4357B" w:rsidSect="00F21460">
      <w:footerReference w:type="even" r:id="rId15"/>
      <w:footerReference w:type="default" r:id="rId16"/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511F" w:rsidRDefault="00D4511F">
      <w:r>
        <w:separator/>
      </w:r>
    </w:p>
  </w:endnote>
  <w:endnote w:type="continuationSeparator" w:id="0">
    <w:p w:rsidR="00D4511F" w:rsidRDefault="00D45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DE0" w:rsidRDefault="006F7DE0" w:rsidP="006F7DE0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6F7DE0" w:rsidRDefault="006F7DE0" w:rsidP="006F7DE0">
    <w:pPr>
      <w:pStyle w:val="ad"/>
      <w:ind w:right="360"/>
    </w:pPr>
  </w:p>
  <w:p w:rsidR="00604601" w:rsidRDefault="00604601"/>
  <w:p w:rsidR="00604601" w:rsidRDefault="00604601"/>
  <w:p w:rsidR="00604601" w:rsidRDefault="006046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DE0" w:rsidRDefault="006F7DE0" w:rsidP="006F7DE0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511F" w:rsidRDefault="00D4511F">
      <w:r>
        <w:separator/>
      </w:r>
    </w:p>
  </w:footnote>
  <w:footnote w:type="continuationSeparator" w:id="0">
    <w:p w:rsidR="00D4511F" w:rsidRDefault="00D451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B0C496D"/>
    <w:multiLevelType w:val="hybridMultilevel"/>
    <w:tmpl w:val="8AA08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>
    <w:nsid w:val="439B5337"/>
    <w:multiLevelType w:val="hybridMultilevel"/>
    <w:tmpl w:val="FD1E0632"/>
    <w:lvl w:ilvl="0" w:tplc="3B9AE79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8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583C44A6"/>
    <w:multiLevelType w:val="hybridMultilevel"/>
    <w:tmpl w:val="B2E8E15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>
    <w:nsid w:val="5E6E6419"/>
    <w:multiLevelType w:val="hybridMultilevel"/>
    <w:tmpl w:val="A9467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E51E14"/>
    <w:multiLevelType w:val="multilevel"/>
    <w:tmpl w:val="5ED0EB9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8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2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4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5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6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8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6"/>
  </w:num>
  <w:num w:numId="2">
    <w:abstractNumId w:val="15"/>
  </w:num>
  <w:num w:numId="3">
    <w:abstractNumId w:val="30"/>
  </w:num>
  <w:num w:numId="4">
    <w:abstractNumId w:val="24"/>
  </w:num>
  <w:num w:numId="5">
    <w:abstractNumId w:val="35"/>
  </w:num>
  <w:num w:numId="6">
    <w:abstractNumId w:val="14"/>
  </w:num>
  <w:num w:numId="7">
    <w:abstractNumId w:val="11"/>
  </w:num>
  <w:num w:numId="8">
    <w:abstractNumId w:val="23"/>
  </w:num>
  <w:num w:numId="9">
    <w:abstractNumId w:val="16"/>
  </w:num>
  <w:num w:numId="10">
    <w:abstractNumId w:val="37"/>
  </w:num>
  <w:num w:numId="11">
    <w:abstractNumId w:val="7"/>
  </w:num>
  <w:num w:numId="12">
    <w:abstractNumId w:val="1"/>
  </w:num>
  <w:num w:numId="13">
    <w:abstractNumId w:val="12"/>
  </w:num>
  <w:num w:numId="14">
    <w:abstractNumId w:val="28"/>
  </w:num>
  <w:num w:numId="15">
    <w:abstractNumId w:val="20"/>
  </w:num>
  <w:num w:numId="16">
    <w:abstractNumId w:val="29"/>
  </w:num>
  <w:num w:numId="17">
    <w:abstractNumId w:val="4"/>
  </w:num>
  <w:num w:numId="18">
    <w:abstractNumId w:val="32"/>
  </w:num>
  <w:num w:numId="19">
    <w:abstractNumId w:val="0"/>
  </w:num>
  <w:num w:numId="20">
    <w:abstractNumId w:val="36"/>
  </w:num>
  <w:num w:numId="21">
    <w:abstractNumId w:val="9"/>
  </w:num>
  <w:num w:numId="22">
    <w:abstractNumId w:val="3"/>
  </w:num>
  <w:num w:numId="23">
    <w:abstractNumId w:val="34"/>
  </w:num>
  <w:num w:numId="24">
    <w:abstractNumId w:val="10"/>
  </w:num>
  <w:num w:numId="25">
    <w:abstractNumId w:val="31"/>
  </w:num>
  <w:num w:numId="26">
    <w:abstractNumId w:val="18"/>
  </w:num>
  <w:num w:numId="27">
    <w:abstractNumId w:val="2"/>
  </w:num>
  <w:num w:numId="28">
    <w:abstractNumId w:val="19"/>
  </w:num>
  <w:num w:numId="29">
    <w:abstractNumId w:val="38"/>
  </w:num>
  <w:num w:numId="30">
    <w:abstractNumId w:val="27"/>
  </w:num>
  <w:num w:numId="31">
    <w:abstractNumId w:val="33"/>
  </w:num>
  <w:num w:numId="32">
    <w:abstractNumId w:val="13"/>
  </w:num>
  <w:num w:numId="33">
    <w:abstractNumId w:val="6"/>
  </w:num>
  <w:num w:numId="34">
    <w:abstractNumId w:val="8"/>
  </w:num>
  <w:num w:numId="35">
    <w:abstractNumId w:val="21"/>
  </w:num>
  <w:num w:numId="36">
    <w:abstractNumId w:val="17"/>
  </w:num>
  <w:num w:numId="37">
    <w:abstractNumId w:val="25"/>
  </w:num>
  <w:num w:numId="38">
    <w:abstractNumId w:val="22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hideSpellingErrors/>
  <w:hideGrammaticalError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25A8"/>
    <w:rsid w:val="000118DC"/>
    <w:rsid w:val="0001629D"/>
    <w:rsid w:val="00032478"/>
    <w:rsid w:val="00036AC0"/>
    <w:rsid w:val="0006022D"/>
    <w:rsid w:val="00060FA9"/>
    <w:rsid w:val="0008348D"/>
    <w:rsid w:val="00095977"/>
    <w:rsid w:val="000C08B0"/>
    <w:rsid w:val="0010070C"/>
    <w:rsid w:val="00114CD4"/>
    <w:rsid w:val="00142EE8"/>
    <w:rsid w:val="0015047B"/>
    <w:rsid w:val="00187B9C"/>
    <w:rsid w:val="0019356C"/>
    <w:rsid w:val="001A7A3E"/>
    <w:rsid w:val="001B0E15"/>
    <w:rsid w:val="001C5C1E"/>
    <w:rsid w:val="001C6772"/>
    <w:rsid w:val="001E29BC"/>
    <w:rsid w:val="001F7A8D"/>
    <w:rsid w:val="002040E1"/>
    <w:rsid w:val="00236CDA"/>
    <w:rsid w:val="00264D35"/>
    <w:rsid w:val="0027642E"/>
    <w:rsid w:val="002A314F"/>
    <w:rsid w:val="002C5DC1"/>
    <w:rsid w:val="00334581"/>
    <w:rsid w:val="00367386"/>
    <w:rsid w:val="00372C8D"/>
    <w:rsid w:val="003B67F1"/>
    <w:rsid w:val="003C7623"/>
    <w:rsid w:val="003F7973"/>
    <w:rsid w:val="004502E0"/>
    <w:rsid w:val="00487AEA"/>
    <w:rsid w:val="004C1E4E"/>
    <w:rsid w:val="004C3D30"/>
    <w:rsid w:val="004C3FF5"/>
    <w:rsid w:val="004E25A8"/>
    <w:rsid w:val="004F3B87"/>
    <w:rsid w:val="005212F6"/>
    <w:rsid w:val="005235FD"/>
    <w:rsid w:val="00547359"/>
    <w:rsid w:val="00550395"/>
    <w:rsid w:val="00563CB5"/>
    <w:rsid w:val="005859FF"/>
    <w:rsid w:val="00585A6D"/>
    <w:rsid w:val="0058779F"/>
    <w:rsid w:val="00590D5D"/>
    <w:rsid w:val="005A0FB2"/>
    <w:rsid w:val="005B77BD"/>
    <w:rsid w:val="005E0550"/>
    <w:rsid w:val="00604601"/>
    <w:rsid w:val="0060539D"/>
    <w:rsid w:val="006478A1"/>
    <w:rsid w:val="00677B66"/>
    <w:rsid w:val="0068574A"/>
    <w:rsid w:val="006C36F3"/>
    <w:rsid w:val="006D236D"/>
    <w:rsid w:val="006F27D3"/>
    <w:rsid w:val="006F7DE0"/>
    <w:rsid w:val="0070143C"/>
    <w:rsid w:val="00702EC6"/>
    <w:rsid w:val="00740C2F"/>
    <w:rsid w:val="007525AE"/>
    <w:rsid w:val="00753B84"/>
    <w:rsid w:val="00755770"/>
    <w:rsid w:val="00766B5F"/>
    <w:rsid w:val="007D4D45"/>
    <w:rsid w:val="00841731"/>
    <w:rsid w:val="00864D4F"/>
    <w:rsid w:val="008707F8"/>
    <w:rsid w:val="008923EC"/>
    <w:rsid w:val="00892865"/>
    <w:rsid w:val="008B2135"/>
    <w:rsid w:val="008B3BC6"/>
    <w:rsid w:val="008D24D3"/>
    <w:rsid w:val="008D5F55"/>
    <w:rsid w:val="008F4EDA"/>
    <w:rsid w:val="00905F6B"/>
    <w:rsid w:val="00921037"/>
    <w:rsid w:val="00936C05"/>
    <w:rsid w:val="00941B63"/>
    <w:rsid w:val="00983932"/>
    <w:rsid w:val="009C7CE6"/>
    <w:rsid w:val="009D2DF4"/>
    <w:rsid w:val="009F1DF7"/>
    <w:rsid w:val="00A51BDB"/>
    <w:rsid w:val="00A93C35"/>
    <w:rsid w:val="00AA2CA6"/>
    <w:rsid w:val="00AA3020"/>
    <w:rsid w:val="00AA7B7F"/>
    <w:rsid w:val="00AB4BB5"/>
    <w:rsid w:val="00AD46A6"/>
    <w:rsid w:val="00AD6D53"/>
    <w:rsid w:val="00B43348"/>
    <w:rsid w:val="00B43808"/>
    <w:rsid w:val="00B52F88"/>
    <w:rsid w:val="00B70134"/>
    <w:rsid w:val="00B85E20"/>
    <w:rsid w:val="00B9446B"/>
    <w:rsid w:val="00BD1CC8"/>
    <w:rsid w:val="00BE7234"/>
    <w:rsid w:val="00C04790"/>
    <w:rsid w:val="00C65AC6"/>
    <w:rsid w:val="00C7481F"/>
    <w:rsid w:val="00C8021E"/>
    <w:rsid w:val="00C92293"/>
    <w:rsid w:val="00CA0307"/>
    <w:rsid w:val="00CC0278"/>
    <w:rsid w:val="00CE4F1C"/>
    <w:rsid w:val="00CE618C"/>
    <w:rsid w:val="00D01F39"/>
    <w:rsid w:val="00D07022"/>
    <w:rsid w:val="00D10572"/>
    <w:rsid w:val="00D12895"/>
    <w:rsid w:val="00D415FA"/>
    <w:rsid w:val="00D4511F"/>
    <w:rsid w:val="00D716EF"/>
    <w:rsid w:val="00D747D8"/>
    <w:rsid w:val="00D82063"/>
    <w:rsid w:val="00DA3992"/>
    <w:rsid w:val="00DB46F2"/>
    <w:rsid w:val="00DC37C5"/>
    <w:rsid w:val="00DC5D79"/>
    <w:rsid w:val="00DE3495"/>
    <w:rsid w:val="00DE3817"/>
    <w:rsid w:val="00E05387"/>
    <w:rsid w:val="00E30250"/>
    <w:rsid w:val="00E36466"/>
    <w:rsid w:val="00E41361"/>
    <w:rsid w:val="00E44895"/>
    <w:rsid w:val="00EA5B6A"/>
    <w:rsid w:val="00EB71F8"/>
    <w:rsid w:val="00EC073B"/>
    <w:rsid w:val="00EE780B"/>
    <w:rsid w:val="00F21460"/>
    <w:rsid w:val="00F4357B"/>
    <w:rsid w:val="00F51412"/>
    <w:rsid w:val="00F870ED"/>
    <w:rsid w:val="00FB6EEB"/>
    <w:rsid w:val="00FF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B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link w:val="11"/>
    <w:rsid w:val="00EC073B"/>
    <w:rPr>
      <w:color w:val="000000"/>
      <w:spacing w:val="4"/>
      <w:sz w:val="25"/>
      <w:szCs w:val="20"/>
    </w:rPr>
  </w:style>
  <w:style w:type="character" w:customStyle="1" w:styleId="11">
    <w:name w:val="Основной текст11"/>
    <w:basedOn w:val="a0"/>
    <w:link w:val="1"/>
    <w:rsid w:val="00EC073B"/>
    <w:rPr>
      <w:rFonts w:ascii="Times New Roman" w:eastAsia="Times New Roman" w:hAnsi="Times New Roman" w:cs="Times New Roman"/>
      <w:color w:val="000000"/>
      <w:spacing w:val="4"/>
      <w:kern w:val="0"/>
      <w:sz w:val="25"/>
      <w:szCs w:val="20"/>
      <w:lang w:eastAsia="ru-RU"/>
    </w:rPr>
  </w:style>
  <w:style w:type="paragraph" w:customStyle="1" w:styleId="7">
    <w:name w:val="Основной текст7"/>
    <w:basedOn w:val="a"/>
    <w:link w:val="71"/>
    <w:rsid w:val="00EC073B"/>
    <w:pPr>
      <w:widowControl w:val="0"/>
      <w:spacing w:before="240" w:after="240" w:line="326" w:lineRule="exact"/>
      <w:jc w:val="center"/>
    </w:pPr>
    <w:rPr>
      <w:color w:val="000000"/>
      <w:spacing w:val="4"/>
      <w:sz w:val="25"/>
      <w:szCs w:val="20"/>
    </w:rPr>
  </w:style>
  <w:style w:type="character" w:customStyle="1" w:styleId="71">
    <w:name w:val="Основной текст71"/>
    <w:link w:val="7"/>
    <w:rsid w:val="00EC073B"/>
    <w:rPr>
      <w:rFonts w:ascii="Times New Roman" w:eastAsia="Times New Roman" w:hAnsi="Times New Roman" w:cs="Times New Roman"/>
      <w:color w:val="000000"/>
      <w:spacing w:val="4"/>
      <w:kern w:val="0"/>
      <w:sz w:val="25"/>
      <w:szCs w:val="20"/>
      <w:lang w:eastAsia="ru-RU"/>
    </w:rPr>
  </w:style>
  <w:style w:type="paragraph" w:styleId="a3">
    <w:name w:val="Body Text"/>
    <w:basedOn w:val="a"/>
    <w:link w:val="a4"/>
    <w:rsid w:val="00EC073B"/>
    <w:pPr>
      <w:jc w:val="both"/>
    </w:pPr>
    <w:rPr>
      <w:color w:val="000000"/>
      <w:sz w:val="28"/>
      <w:szCs w:val="20"/>
    </w:rPr>
  </w:style>
  <w:style w:type="character" w:customStyle="1" w:styleId="a4">
    <w:name w:val="Основной текст Знак"/>
    <w:basedOn w:val="a0"/>
    <w:link w:val="a3"/>
    <w:rsid w:val="00EC073B"/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table" w:styleId="a5">
    <w:name w:val="Table Grid"/>
    <w:basedOn w:val="a1"/>
    <w:uiPriority w:val="59"/>
    <w:rsid w:val="00EC073B"/>
    <w:pPr>
      <w:spacing w:after="0" w:line="240" w:lineRule="auto"/>
    </w:pPr>
    <w:rPr>
      <w:rFonts w:eastAsiaTheme="minorEastAsia"/>
      <w:kern w:val="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2A314F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2A314F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2A314F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styleId="a8">
    <w:name w:val="header"/>
    <w:basedOn w:val="a"/>
    <w:link w:val="a9"/>
    <w:rsid w:val="002A314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2A314F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a">
    <w:name w:val="Normal (Web)"/>
    <w:basedOn w:val="a"/>
    <w:uiPriority w:val="99"/>
    <w:rsid w:val="002A314F"/>
    <w:pPr>
      <w:spacing w:before="100" w:beforeAutospacing="1" w:after="119"/>
    </w:pPr>
  </w:style>
  <w:style w:type="paragraph" w:styleId="ab">
    <w:name w:val="List Paragraph"/>
    <w:basedOn w:val="a"/>
    <w:uiPriority w:val="34"/>
    <w:qFormat/>
    <w:rsid w:val="005A0FB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c">
    <w:name w:val="Hyperlink"/>
    <w:basedOn w:val="a0"/>
    <w:uiPriority w:val="99"/>
    <w:unhideWhenUsed/>
    <w:rsid w:val="005A0FB2"/>
    <w:rPr>
      <w:color w:val="0563C1" w:themeColor="hyperlink"/>
      <w:u w:val="single"/>
    </w:rPr>
  </w:style>
  <w:style w:type="paragraph" w:customStyle="1" w:styleId="msonormalmailrucssattributepostfix">
    <w:name w:val="msonormal_mailru_css_attribute_postfix"/>
    <w:basedOn w:val="a"/>
    <w:rsid w:val="005A0FB2"/>
    <w:pPr>
      <w:spacing w:before="100" w:beforeAutospacing="1" w:after="100" w:afterAutospacing="1"/>
    </w:pPr>
  </w:style>
  <w:style w:type="paragraph" w:customStyle="1" w:styleId="Style5">
    <w:name w:val="Style5"/>
    <w:basedOn w:val="a"/>
    <w:uiPriority w:val="99"/>
    <w:rsid w:val="00FB6EEB"/>
    <w:pPr>
      <w:widowControl w:val="0"/>
      <w:autoSpaceDE w:val="0"/>
      <w:autoSpaceDN w:val="0"/>
      <w:adjustRightInd w:val="0"/>
      <w:spacing w:line="322" w:lineRule="exact"/>
    </w:pPr>
  </w:style>
  <w:style w:type="paragraph" w:styleId="ad">
    <w:name w:val="footer"/>
    <w:basedOn w:val="a"/>
    <w:link w:val="ae"/>
    <w:rsid w:val="005859F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5859FF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f">
    <w:name w:val="page number"/>
    <w:basedOn w:val="a0"/>
    <w:rsid w:val="005859FF"/>
  </w:style>
  <w:style w:type="paragraph" w:styleId="af0">
    <w:name w:val="Balloon Text"/>
    <w:basedOn w:val="a"/>
    <w:link w:val="af1"/>
    <w:rsid w:val="005859F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5859FF"/>
    <w:rPr>
      <w:rFonts w:ascii="Tahoma" w:eastAsia="Times New Roman" w:hAnsi="Tahoma" w:cs="Tahoma"/>
      <w:kern w:val="0"/>
      <w:sz w:val="16"/>
      <w:szCs w:val="16"/>
      <w:lang w:eastAsia="ru-RU"/>
    </w:rPr>
  </w:style>
  <w:style w:type="paragraph" w:styleId="af2">
    <w:name w:val="No Spacing"/>
    <w:uiPriority w:val="1"/>
    <w:qFormat/>
    <w:rsid w:val="00864D4F"/>
    <w:pPr>
      <w:spacing w:after="0" w:line="240" w:lineRule="auto"/>
    </w:pPr>
    <w:rPr>
      <w:kern w:val="0"/>
    </w:rPr>
  </w:style>
  <w:style w:type="character" w:customStyle="1" w:styleId="fontstyle01">
    <w:name w:val="fontstyle01"/>
    <w:basedOn w:val="a0"/>
    <w:rsid w:val="008F4EDA"/>
    <w:rPr>
      <w:rFonts w:ascii="Times New Roman CYR" w:hAnsi="Times New Roman CYR" w:cs="Times New Roman CYR" w:hint="default"/>
      <w:b w:val="0"/>
      <w:bCs w:val="0"/>
      <w:i w:val="0"/>
      <w:iCs w:val="0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73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link w:val="11"/>
    <w:rsid w:val="00EC073B"/>
    <w:rPr>
      <w:color w:val="000000"/>
      <w:spacing w:val="4"/>
      <w:sz w:val="25"/>
      <w:szCs w:val="20"/>
    </w:rPr>
  </w:style>
  <w:style w:type="character" w:customStyle="1" w:styleId="11">
    <w:name w:val="Основной текст11"/>
    <w:basedOn w:val="a0"/>
    <w:link w:val="1"/>
    <w:rsid w:val="00EC073B"/>
    <w:rPr>
      <w:rFonts w:ascii="Times New Roman" w:eastAsia="Times New Roman" w:hAnsi="Times New Roman" w:cs="Times New Roman"/>
      <w:color w:val="000000"/>
      <w:spacing w:val="4"/>
      <w:kern w:val="0"/>
      <w:sz w:val="25"/>
      <w:szCs w:val="20"/>
      <w:lang w:eastAsia="ru-RU"/>
      <w14:ligatures w14:val="none"/>
    </w:rPr>
  </w:style>
  <w:style w:type="paragraph" w:customStyle="1" w:styleId="7">
    <w:name w:val="Основной текст7"/>
    <w:basedOn w:val="a"/>
    <w:link w:val="71"/>
    <w:rsid w:val="00EC073B"/>
    <w:pPr>
      <w:widowControl w:val="0"/>
      <w:spacing w:before="240" w:after="240" w:line="326" w:lineRule="exact"/>
      <w:jc w:val="center"/>
    </w:pPr>
    <w:rPr>
      <w:color w:val="000000"/>
      <w:spacing w:val="4"/>
      <w:sz w:val="25"/>
      <w:szCs w:val="20"/>
    </w:rPr>
  </w:style>
  <w:style w:type="character" w:customStyle="1" w:styleId="71">
    <w:name w:val="Основной текст71"/>
    <w:link w:val="7"/>
    <w:rsid w:val="00EC073B"/>
    <w:rPr>
      <w:rFonts w:ascii="Times New Roman" w:eastAsia="Times New Roman" w:hAnsi="Times New Roman" w:cs="Times New Roman"/>
      <w:color w:val="000000"/>
      <w:spacing w:val="4"/>
      <w:kern w:val="0"/>
      <w:sz w:val="25"/>
      <w:szCs w:val="20"/>
      <w:lang w:eastAsia="ru-RU"/>
      <w14:ligatures w14:val="none"/>
    </w:rPr>
  </w:style>
  <w:style w:type="paragraph" w:styleId="a3">
    <w:name w:val="Body Text"/>
    <w:basedOn w:val="a"/>
    <w:link w:val="a4"/>
    <w:rsid w:val="00EC073B"/>
    <w:pPr>
      <w:jc w:val="both"/>
    </w:pPr>
    <w:rPr>
      <w:color w:val="000000"/>
      <w:sz w:val="28"/>
      <w:szCs w:val="20"/>
    </w:rPr>
  </w:style>
  <w:style w:type="character" w:customStyle="1" w:styleId="a4">
    <w:name w:val="Основной текст Знак"/>
    <w:basedOn w:val="a0"/>
    <w:link w:val="a3"/>
    <w:rsid w:val="00EC073B"/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  <w14:ligatures w14:val="none"/>
    </w:rPr>
  </w:style>
  <w:style w:type="table" w:styleId="a5">
    <w:name w:val="Table Grid"/>
    <w:basedOn w:val="a1"/>
    <w:rsid w:val="00EC073B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2A314F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  <w14:ligatures w14:val="none"/>
    </w:rPr>
  </w:style>
  <w:style w:type="paragraph" w:styleId="a6">
    <w:name w:val="endnote text"/>
    <w:basedOn w:val="a"/>
    <w:link w:val="a7"/>
    <w:rsid w:val="002A314F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2A314F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8">
    <w:name w:val="header"/>
    <w:basedOn w:val="a"/>
    <w:link w:val="a9"/>
    <w:rsid w:val="002A314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2A314F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a">
    <w:name w:val="Normal (Web)"/>
    <w:basedOn w:val="a"/>
    <w:uiPriority w:val="99"/>
    <w:rsid w:val="002A314F"/>
    <w:pPr>
      <w:spacing w:before="100" w:beforeAutospacing="1" w:after="119"/>
    </w:pPr>
  </w:style>
  <w:style w:type="paragraph" w:styleId="ab">
    <w:name w:val="List Paragraph"/>
    <w:basedOn w:val="a"/>
    <w:uiPriority w:val="34"/>
    <w:qFormat/>
    <w:rsid w:val="005A0FB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c">
    <w:name w:val="Hyperlink"/>
    <w:basedOn w:val="a0"/>
    <w:uiPriority w:val="99"/>
    <w:unhideWhenUsed/>
    <w:rsid w:val="005A0FB2"/>
    <w:rPr>
      <w:color w:val="0563C1" w:themeColor="hyperlink"/>
      <w:u w:val="single"/>
    </w:rPr>
  </w:style>
  <w:style w:type="paragraph" w:customStyle="1" w:styleId="msonormalmailrucssattributepostfix">
    <w:name w:val="msonormal_mailru_css_attribute_postfix"/>
    <w:basedOn w:val="a"/>
    <w:rsid w:val="005A0FB2"/>
    <w:pPr>
      <w:spacing w:before="100" w:beforeAutospacing="1" w:after="100" w:afterAutospacing="1"/>
    </w:pPr>
  </w:style>
  <w:style w:type="paragraph" w:customStyle="1" w:styleId="Style5">
    <w:name w:val="Style5"/>
    <w:basedOn w:val="a"/>
    <w:uiPriority w:val="99"/>
    <w:rsid w:val="00FB6EEB"/>
    <w:pPr>
      <w:widowControl w:val="0"/>
      <w:autoSpaceDE w:val="0"/>
      <w:autoSpaceDN w:val="0"/>
      <w:adjustRightInd w:val="0"/>
      <w:spacing w:line="322" w:lineRule="exact"/>
    </w:pPr>
  </w:style>
  <w:style w:type="paragraph" w:styleId="ad">
    <w:name w:val="footer"/>
    <w:basedOn w:val="a"/>
    <w:link w:val="ae"/>
    <w:rsid w:val="005859F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5859FF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f">
    <w:name w:val="page number"/>
    <w:basedOn w:val="a0"/>
    <w:rsid w:val="005859FF"/>
  </w:style>
  <w:style w:type="paragraph" w:styleId="af0">
    <w:name w:val="Balloon Text"/>
    <w:basedOn w:val="a"/>
    <w:link w:val="af1"/>
    <w:rsid w:val="005859F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5859FF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styleId="af2">
    <w:name w:val="No Spacing"/>
    <w:uiPriority w:val="1"/>
    <w:qFormat/>
    <w:rsid w:val="00864D4F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ggmork.gosuslugi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ggmo@mail.ru" TargetMode="External"/><Relationship Id="rId4" Type="http://schemas.openxmlformats.org/officeDocument/2006/relationships/settings" Target="settings.xml"/><Relationship Id="rId9" Type="http://schemas.openxmlformats.org/officeDocument/2006/relationships/image" Target="file:///C:\..\BOBBY\KALMGERB.PCX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472</TotalTime>
  <Pages>1</Pages>
  <Words>3703</Words>
  <Characters>21108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Беспятчук Дарья Андреевна</dc:creator>
  <cp:keywords/>
  <dc:description/>
  <cp:lastModifiedBy>spec</cp:lastModifiedBy>
  <cp:revision>282</cp:revision>
  <cp:lastPrinted>2025-12-08T14:16:00Z</cp:lastPrinted>
  <dcterms:created xsi:type="dcterms:W3CDTF">2024-10-28T09:55:00Z</dcterms:created>
  <dcterms:modified xsi:type="dcterms:W3CDTF">2025-12-08T14:18:00Z</dcterms:modified>
</cp:coreProperties>
</file>